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82BEC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Fräulein Ester Peterson, geboren am 16. Juli 1866 in </w:t>
      </w:r>
      <w:proofErr w:type="spellStart"/>
      <w:r>
        <w:rPr>
          <w:rFonts w:ascii="CourierNewPSMT" w:hAnsi="CourierNewPSMT" w:cs="CourierNewPSMT"/>
          <w:sz w:val="20"/>
          <w:szCs w:val="20"/>
        </w:rPr>
        <w:t>Holkaberg</w:t>
      </w:r>
      <w:proofErr w:type="spellEnd"/>
    </w:p>
    <w:p w14:paraId="56F9BFD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Schweden, wurde 1890 von der schwedischen Mission zum Dienst</w:t>
      </w:r>
    </w:p>
    <w:p w14:paraId="46429E4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in der </w:t>
      </w:r>
      <w:proofErr w:type="spellStart"/>
      <w:r>
        <w:rPr>
          <w:rFonts w:ascii="CourierNewPSMT" w:hAnsi="CourierNewPSMT" w:cs="CourierNewPSMT"/>
          <w:sz w:val="20"/>
          <w:szCs w:val="20"/>
        </w:rPr>
        <w:t>Tamulenmission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berufen und an der Mädchenschule in </w:t>
      </w:r>
      <w:proofErr w:type="spellStart"/>
      <w:r>
        <w:rPr>
          <w:rFonts w:ascii="CourierNewPSMT" w:hAnsi="CourierNewPSMT" w:cs="CourierNewPSMT"/>
          <w:sz w:val="20"/>
          <w:szCs w:val="20"/>
        </w:rPr>
        <w:t>Madura</w:t>
      </w:r>
      <w:proofErr w:type="spellEnd"/>
    </w:p>
    <w:p w14:paraId="04BE386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stationiert, 1897 in Coimbatore, wurde 1901 nach </w:t>
      </w:r>
      <w:proofErr w:type="spellStart"/>
      <w:r>
        <w:rPr>
          <w:rFonts w:ascii="CourierNewPSMT" w:hAnsi="CourierNewPSMT" w:cs="CourierNewPSMT"/>
          <w:sz w:val="20"/>
          <w:szCs w:val="20"/>
        </w:rPr>
        <w:t>Madura</w:t>
      </w:r>
      <w:proofErr w:type="spellEnd"/>
    </w:p>
    <w:p w14:paraId="1087570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versetzt, 1907 nach </w:t>
      </w:r>
      <w:proofErr w:type="spellStart"/>
      <w:r>
        <w:rPr>
          <w:rFonts w:ascii="CourierNewPSMT" w:hAnsi="CourierNewPSMT" w:cs="CourierNewPSMT"/>
          <w:sz w:val="20"/>
          <w:szCs w:val="20"/>
        </w:rPr>
        <w:t>Pattukkottai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und kam 1910 nach </w:t>
      </w:r>
      <w:proofErr w:type="spellStart"/>
      <w:r>
        <w:rPr>
          <w:rFonts w:ascii="CourierNewPSMT" w:hAnsi="CourierNewPSMT" w:cs="CourierNewPSMT"/>
          <w:sz w:val="20"/>
          <w:szCs w:val="20"/>
        </w:rPr>
        <w:t>Tirupatur</w:t>
      </w:r>
      <w:proofErr w:type="spellEnd"/>
      <w:r>
        <w:rPr>
          <w:rFonts w:ascii="CourierNewPSMT" w:hAnsi="CourierNewPSMT" w:cs="CourierNewPSMT"/>
          <w:sz w:val="20"/>
          <w:szCs w:val="20"/>
        </w:rPr>
        <w:t>.</w:t>
      </w:r>
    </w:p>
    <w:p w14:paraId="3322B8E8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Sie trat 1926 nach 36 Jahren Dienst in den Ruhestand, arbeitete</w:t>
      </w:r>
    </w:p>
    <w:p w14:paraId="561C5E7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aber noch weiter in der </w:t>
      </w:r>
      <w:proofErr w:type="spellStart"/>
      <w:r>
        <w:rPr>
          <w:rFonts w:ascii="CourierNewPSMT" w:hAnsi="CourierNewPSMT" w:cs="CourierNewPSMT"/>
          <w:sz w:val="20"/>
          <w:szCs w:val="20"/>
        </w:rPr>
        <w:t>Senanamission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in </w:t>
      </w:r>
      <w:proofErr w:type="spellStart"/>
      <w:r>
        <w:rPr>
          <w:rFonts w:ascii="CourierNewPSMT" w:hAnsi="CourierNewPSMT" w:cs="CourierNewPSMT"/>
          <w:sz w:val="20"/>
          <w:szCs w:val="20"/>
        </w:rPr>
        <w:t>Madura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und war nach</w:t>
      </w:r>
    </w:p>
    <w:p w14:paraId="195FFDC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einem Aufenthalt in Schweden in </w:t>
      </w:r>
      <w:proofErr w:type="spellStart"/>
      <w:r>
        <w:rPr>
          <w:rFonts w:ascii="CourierNewPSMT" w:hAnsi="CourierNewPSMT" w:cs="CourierNewPSMT"/>
          <w:sz w:val="20"/>
          <w:szCs w:val="20"/>
        </w:rPr>
        <w:t>Trichinopoly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tätig. Erst 1932</w:t>
      </w:r>
    </w:p>
    <w:p w14:paraId="12AE0936" w14:textId="7E5DC221" w:rsidR="00785FBD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kehrte sie in ihre schwedische Heimat zurück.</w:t>
      </w:r>
    </w:p>
    <w:p w14:paraId="6DED5E67" w14:textId="464B7D58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4A43C1F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Fräulein Magarete Grote, geboren 30. Mai 1866 in </w:t>
      </w:r>
      <w:proofErr w:type="spellStart"/>
      <w:r>
        <w:rPr>
          <w:rFonts w:ascii="CourierNewPSMT" w:hAnsi="CourierNewPSMT" w:cs="CourierNewPSMT"/>
          <w:sz w:val="20"/>
          <w:szCs w:val="20"/>
        </w:rPr>
        <w:t>Hary</w:t>
      </w:r>
      <w:proofErr w:type="spellEnd"/>
      <w:r>
        <w:rPr>
          <w:rFonts w:ascii="CourierNewPSMT" w:hAnsi="CourierNewPSMT" w:cs="CourierNewPSMT"/>
          <w:sz w:val="20"/>
          <w:szCs w:val="20"/>
        </w:rPr>
        <w:t>, Hannover,</w:t>
      </w:r>
    </w:p>
    <w:p w14:paraId="24741F1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wurde Lehrerin, war von 1885 bis 1890 in den russischen Ostseeprovinzen</w:t>
      </w:r>
    </w:p>
    <w:p w14:paraId="15DA1F8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tätig, wurde 1891 für den Missionsdienst angenommen</w:t>
      </w:r>
    </w:p>
    <w:p w14:paraId="6BF789C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und nach Südindien abgeordnet, war zur Vorsteherin der Mädchenschule</w:t>
      </w:r>
    </w:p>
    <w:p w14:paraId="126C8E8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in </w:t>
      </w:r>
      <w:proofErr w:type="spellStart"/>
      <w:r>
        <w:rPr>
          <w:rFonts w:ascii="CourierNewPSMT" w:hAnsi="CourierNewPSMT" w:cs="CourierNewPSMT"/>
          <w:sz w:val="20"/>
          <w:szCs w:val="20"/>
        </w:rPr>
        <w:t>Tanjore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designiert, blieb aber zunächst in Madras und</w:t>
      </w:r>
    </w:p>
    <w:p w14:paraId="69A57E2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trieb Sprachstudien, verlobte sich im folgenden Jahr mit einem</w:t>
      </w:r>
    </w:p>
    <w:p w14:paraId="0CE6851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deutschen Kaufmann und späteren Konsul in Madras und schied daraufhin</w:t>
      </w:r>
    </w:p>
    <w:p w14:paraId="59147069" w14:textId="50CE9DD1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aus dem Missionsdienst aus.</w:t>
      </w:r>
    </w:p>
    <w:p w14:paraId="21892BC7" w14:textId="26613B66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72C0D08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Schwester Auguste </w:t>
      </w:r>
      <w:proofErr w:type="spellStart"/>
      <w:r>
        <w:rPr>
          <w:rFonts w:ascii="CourierNewPSMT" w:hAnsi="CourierNewPSMT" w:cs="CourierNewPSMT"/>
          <w:sz w:val="20"/>
          <w:szCs w:val="20"/>
        </w:rPr>
        <w:t>Hensolt</w:t>
      </w:r>
      <w:proofErr w:type="spellEnd"/>
      <w:r>
        <w:rPr>
          <w:rFonts w:ascii="CourierNewPSMT" w:hAnsi="CourierNewPSMT" w:cs="CourierNewPSMT"/>
          <w:sz w:val="20"/>
          <w:szCs w:val="20"/>
        </w:rPr>
        <w:t>, geboren am 19. Juni 1864 in Gunzenhausen</w:t>
      </w:r>
    </w:p>
    <w:p w14:paraId="6A0DAAF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als Tochter eines Pfarrers, besuchte das Lehrerinnenseminar</w:t>
      </w:r>
    </w:p>
    <w:p w14:paraId="29653F78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Memmingen und bestand 1882 das Abgangsexamen, trat am</w:t>
      </w:r>
    </w:p>
    <w:p w14:paraId="2C40A1B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29. September 1883 in die Diakonissenanstalt in Neuendettelsau</w:t>
      </w:r>
    </w:p>
    <w:p w14:paraId="4689532F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ein, war als Probeschwester zuerst am Rettungshaus in Neuendettelsau,</w:t>
      </w:r>
    </w:p>
    <w:p w14:paraId="1D48FA28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dann an der Kinderschule in Thurnau tätig, wirkte von</w:t>
      </w:r>
    </w:p>
    <w:p w14:paraId="13B1A05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1887 bis Anfang Juli 1895 als Lehrerin an der Klosterschule in</w:t>
      </w:r>
    </w:p>
    <w:p w14:paraId="2060A18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St. Marienberg bei Helmstedt, wurde am 18. September 1895 in</w:t>
      </w:r>
    </w:p>
    <w:p w14:paraId="3621071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Neuendettelsau nach Indien abgeordnet, übernahm am 1. August</w:t>
      </w:r>
    </w:p>
    <w:p w14:paraId="2C1ACC4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1896 die Mädchenschule in </w:t>
      </w:r>
      <w:proofErr w:type="spellStart"/>
      <w:r>
        <w:rPr>
          <w:rFonts w:ascii="CourierNewPSMT" w:hAnsi="CourierNewPSMT" w:cs="CourierNewPSMT"/>
          <w:sz w:val="20"/>
          <w:szCs w:val="20"/>
        </w:rPr>
        <w:t>Tanjore</w:t>
      </w:r>
      <w:proofErr w:type="spellEnd"/>
      <w:r>
        <w:rPr>
          <w:rFonts w:ascii="CourierNewPSMT" w:hAnsi="CourierNewPSMT" w:cs="CourierNewPSMT"/>
          <w:sz w:val="20"/>
          <w:szCs w:val="20"/>
        </w:rPr>
        <w:t>, siedelte im Januar 1902 nach</w:t>
      </w:r>
    </w:p>
    <w:p w14:paraId="1B1BE3D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Trichinopoly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über, um dort eine Mädchenindustrieschule zu eröffnen,</w:t>
      </w:r>
    </w:p>
    <w:p w14:paraId="17FF6D7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übernahm die Mädchenschule und </w:t>
      </w:r>
      <w:proofErr w:type="spellStart"/>
      <w:r>
        <w:rPr>
          <w:rFonts w:ascii="CourierNewPSMT" w:hAnsi="CourierNewPSMT" w:cs="CourierNewPSMT"/>
          <w:sz w:val="20"/>
          <w:szCs w:val="20"/>
        </w:rPr>
        <w:t>Gemeindepfl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</w:t>
      </w:r>
      <w:proofErr w:type="spellStart"/>
      <w:r>
        <w:rPr>
          <w:rFonts w:ascii="CourierNewPSMT" w:hAnsi="CourierNewPSMT" w:cs="CourierNewPSMT"/>
          <w:sz w:val="20"/>
          <w:szCs w:val="20"/>
        </w:rPr>
        <w:t>ege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in Madras,</w:t>
      </w:r>
    </w:p>
    <w:p w14:paraId="3D1846D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wurde 1909 an die Mädchenschule in </w:t>
      </w:r>
      <w:proofErr w:type="spellStart"/>
      <w:r>
        <w:rPr>
          <w:rFonts w:ascii="CourierNewPSMT" w:hAnsi="CourierNewPSMT" w:cs="CourierNewPSMT"/>
          <w:sz w:val="20"/>
          <w:szCs w:val="20"/>
        </w:rPr>
        <w:t>Tanjore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versetzt, schied im</w:t>
      </w:r>
    </w:p>
    <w:p w14:paraId="6761F48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Sommer 1912 aus gesundheitlichen Gründen aus dem Missionsdienst</w:t>
      </w:r>
    </w:p>
    <w:p w14:paraId="33EDC94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aus und trat in den Dienst ihres Mutterhauses zurück. Sie starb</w:t>
      </w:r>
    </w:p>
    <w:p w14:paraId="7B30842E" w14:textId="21C1C1FB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am 6. Juni 1923 in Neuendettelsau.</w:t>
      </w:r>
    </w:p>
    <w:p w14:paraId="213B7F92" w14:textId="0299BF29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64CA858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Schwester Emma von Soden, geboren am 13. Februar 1866 in Neuhaus</w:t>
      </w:r>
    </w:p>
    <w:p w14:paraId="4871C50A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an der Aller als Tochter eines Rittergutsbesitzers, verlor</w:t>
      </w:r>
    </w:p>
    <w:p w14:paraId="4FA0FC8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ihre beiden Eltern 1874, genoss sorgfältige Erziehung im Hause</w:t>
      </w:r>
    </w:p>
    <w:p w14:paraId="6E04B67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des Oberamtmanns </w:t>
      </w:r>
      <w:proofErr w:type="spellStart"/>
      <w:r>
        <w:rPr>
          <w:rFonts w:ascii="CourierNewPSMT" w:hAnsi="CourierNewPSMT" w:cs="CourierNewPSMT"/>
          <w:sz w:val="20"/>
          <w:szCs w:val="20"/>
        </w:rPr>
        <w:t>Garke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auf Burg </w:t>
      </w:r>
      <w:proofErr w:type="spellStart"/>
      <w:r>
        <w:rPr>
          <w:rFonts w:ascii="CourierNewPSMT" w:hAnsi="CourierNewPSMT" w:cs="CourierNewPSMT"/>
          <w:sz w:val="20"/>
          <w:szCs w:val="20"/>
        </w:rPr>
        <w:t>Widelah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im Harz, absolvierte</w:t>
      </w:r>
    </w:p>
    <w:p w14:paraId="45D8AA8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einen Kindergartenkursus in Braunschweig, lernte Englisch und</w:t>
      </w:r>
    </w:p>
    <w:p w14:paraId="2412D8F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Französisch in einem Pensionat in Hannover, wirkte von 1885 bis</w:t>
      </w:r>
    </w:p>
    <w:p w14:paraId="021AEA28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1887 als Lehrerin in Schottland, trat nach kurzer Tätigkeit als</w:t>
      </w:r>
    </w:p>
    <w:p w14:paraId="5D95B34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Hilfslehrerin in der „roten Schule“ in Neuendettelsau in die</w:t>
      </w:r>
    </w:p>
    <w:p w14:paraId="530AC3B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Diakonissenschule ein, war als Probeschwester in Schweinfurt,</w:t>
      </w:r>
    </w:p>
    <w:p w14:paraId="5F02508A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Nürnberg und in der Handapotheke in Neuendettelsau tätig, kam</w:t>
      </w:r>
    </w:p>
    <w:p w14:paraId="76D8A5E8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am 9. Juli 1895 in das Leipziger Missionshaus, wurde am 18.</w:t>
      </w:r>
    </w:p>
    <w:p w14:paraId="7061A51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September 1895 in Neuendettelsau nach Indien abgeordnet, übernahm</w:t>
      </w:r>
    </w:p>
    <w:p w14:paraId="6D06A40A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die Leitung der Mädchenschule in Madras, übernahm 1903 die</w:t>
      </w:r>
    </w:p>
    <w:p w14:paraId="32D0014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Mädchen-Mittelschule in </w:t>
      </w:r>
      <w:proofErr w:type="spellStart"/>
      <w:r>
        <w:rPr>
          <w:rFonts w:ascii="CourierNewPSMT" w:hAnsi="CourierNewPSMT" w:cs="CourierNewPSMT"/>
          <w:sz w:val="20"/>
          <w:szCs w:val="20"/>
        </w:rPr>
        <w:t>Tanjore</w:t>
      </w:r>
      <w:proofErr w:type="spellEnd"/>
      <w:r>
        <w:rPr>
          <w:rFonts w:ascii="CourierNewPSMT" w:hAnsi="CourierNewPSMT" w:cs="CourierNewPSMT"/>
          <w:sz w:val="20"/>
          <w:szCs w:val="20"/>
        </w:rPr>
        <w:t>, wurde 1910 wurde in Coimbatore</w:t>
      </w:r>
    </w:p>
    <w:p w14:paraId="70CCEA8F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stationiert, 1911 nach </w:t>
      </w:r>
      <w:proofErr w:type="spellStart"/>
      <w:r>
        <w:rPr>
          <w:rFonts w:ascii="CourierNewPSMT" w:hAnsi="CourierNewPSMT" w:cs="CourierNewPSMT"/>
          <w:sz w:val="20"/>
          <w:szCs w:val="20"/>
        </w:rPr>
        <w:t>Tanjore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versetzt, widmete sich ab 1914</w:t>
      </w:r>
    </w:p>
    <w:p w14:paraId="004F68E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ganz der </w:t>
      </w:r>
      <w:proofErr w:type="spellStart"/>
      <w:r>
        <w:rPr>
          <w:rFonts w:ascii="CourierNewPSMT" w:hAnsi="CourierNewPSMT" w:cs="CourierNewPSMT"/>
          <w:sz w:val="20"/>
          <w:szCs w:val="20"/>
        </w:rPr>
        <w:t>Senanaarbeit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(Frauen-Mission), musste aber im November</w:t>
      </w:r>
    </w:p>
    <w:p w14:paraId="0177868A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1915 mit der </w:t>
      </w:r>
      <w:proofErr w:type="spellStart"/>
      <w:r>
        <w:rPr>
          <w:rFonts w:ascii="CourierNewPSMT" w:hAnsi="CourierNewPSMT" w:cs="CourierNewPSMT"/>
          <w:sz w:val="20"/>
          <w:szCs w:val="20"/>
        </w:rPr>
        <w:t>Golconde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Indien verlassen und trat daraufhin wieder</w:t>
      </w:r>
    </w:p>
    <w:p w14:paraId="617106D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den Dienst ihres Mutterhauses in Neuendettelsau. Am 29.</w:t>
      </w:r>
    </w:p>
    <w:p w14:paraId="5F47476F" w14:textId="1D7CFDD8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Juni 1944 ist sie in Neuendettelsau heimgegangen.</w:t>
      </w:r>
    </w:p>
    <w:p w14:paraId="5F23073B" w14:textId="5DD95260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3DE0CF1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lastRenderedPageBreak/>
        <w:t xml:space="preserve">Fräulein Hildegard </w:t>
      </w:r>
      <w:proofErr w:type="spellStart"/>
      <w:r>
        <w:rPr>
          <w:rFonts w:ascii="CourierNewPSMT" w:hAnsi="CourierNewPSMT" w:cs="CourierNewPSMT"/>
          <w:sz w:val="20"/>
          <w:szCs w:val="20"/>
        </w:rPr>
        <w:t>Prozell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, geboren am 9. August 1869 in </w:t>
      </w:r>
      <w:proofErr w:type="spellStart"/>
      <w:r>
        <w:rPr>
          <w:rFonts w:ascii="CourierNewPSMT" w:hAnsi="CourierNewPSMT" w:cs="CourierNewPSMT"/>
          <w:sz w:val="20"/>
          <w:szCs w:val="20"/>
        </w:rPr>
        <w:t>Schwarzeckshof</w:t>
      </w:r>
      <w:proofErr w:type="spellEnd"/>
    </w:p>
    <w:p w14:paraId="74753CC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bei Riga als Tochter eines Gutsbesitzers, </w:t>
      </w:r>
      <w:proofErr w:type="spellStart"/>
      <w:r>
        <w:rPr>
          <w:rFonts w:ascii="CourierNewPSMT" w:hAnsi="CourierNewPSMT" w:cs="CourierNewPSMT"/>
          <w:sz w:val="20"/>
          <w:szCs w:val="20"/>
        </w:rPr>
        <w:t>empfi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</w:t>
      </w:r>
      <w:proofErr w:type="spellStart"/>
      <w:r>
        <w:rPr>
          <w:rFonts w:ascii="CourierNewPSMT" w:hAnsi="CourierNewPSMT" w:cs="CourierNewPSMT"/>
          <w:sz w:val="20"/>
          <w:szCs w:val="20"/>
        </w:rPr>
        <w:t>ng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ihre</w:t>
      </w:r>
    </w:p>
    <w:p w14:paraId="50AAA56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Ausbildung in der höheren Töchterschule in Riga, wirkte seit</w:t>
      </w:r>
    </w:p>
    <w:p w14:paraId="3D98DA0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1889 als Lehrerin in verschiedenen russischen Gouvernements,</w:t>
      </w:r>
    </w:p>
    <w:p w14:paraId="2BF033E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trat 1896 in das Leipziger Missionshaus ein und wurde nach Südindien</w:t>
      </w:r>
    </w:p>
    <w:p w14:paraId="3904E39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abgeordnet und in </w:t>
      </w:r>
      <w:proofErr w:type="spellStart"/>
      <w:r>
        <w:rPr>
          <w:rFonts w:ascii="CourierNewPSMT" w:hAnsi="CourierNewPSMT" w:cs="CourierNewPSMT"/>
          <w:sz w:val="20"/>
          <w:szCs w:val="20"/>
        </w:rPr>
        <w:t>Madura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stationiert, bestand im September</w:t>
      </w:r>
    </w:p>
    <w:p w14:paraId="0B9BDF3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1897 das tamulische Sprachexamen, wurde im Juli 1901 nach</w:t>
      </w:r>
    </w:p>
    <w:p w14:paraId="75CE0B4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Coimbatore versetzt, verließ am 15. August 1903 Coimbatore, um</w:t>
      </w:r>
    </w:p>
    <w:p w14:paraId="7C9390A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heimzureisen, reiste September 1905 wieder nach Indien zurück,</w:t>
      </w:r>
    </w:p>
    <w:p w14:paraId="4420A22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wurde in </w:t>
      </w:r>
      <w:proofErr w:type="spellStart"/>
      <w:r>
        <w:rPr>
          <w:rFonts w:ascii="CourierNewPSMT" w:hAnsi="CourierNewPSMT" w:cs="CourierNewPSMT"/>
          <w:sz w:val="20"/>
          <w:szCs w:val="20"/>
        </w:rPr>
        <w:t>Mayavaram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für die </w:t>
      </w:r>
      <w:proofErr w:type="spellStart"/>
      <w:r>
        <w:rPr>
          <w:rFonts w:ascii="CourierNewPSMT" w:hAnsi="CourierNewPSMT" w:cs="CourierNewPSMT"/>
          <w:sz w:val="20"/>
          <w:szCs w:val="20"/>
        </w:rPr>
        <w:t>Senanaarbeit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(Frauen-Mission) stationiert,</w:t>
      </w:r>
    </w:p>
    <w:p w14:paraId="32F932B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musste im Januar 1909 wegen Krankheit Indien verlassen,</w:t>
      </w:r>
    </w:p>
    <w:p w14:paraId="1D1A948F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wurde heimatliche Berufsarbeiterin zurück in Riga, dann in</w:t>
      </w:r>
    </w:p>
    <w:p w14:paraId="1FC1E6C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Deutschland bis Sommer 1914, besuchte vor Ausbruch des Krieges</w:t>
      </w:r>
    </w:p>
    <w:p w14:paraId="6CBF15F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ihre baltische Heimat und konnte nicht zurückkehren und wurde</w:t>
      </w:r>
    </w:p>
    <w:p w14:paraId="79B99A7C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ihrer angegriffenen Gesundheit wegen Ende 1917 pensioniert. Sie</w:t>
      </w:r>
    </w:p>
    <w:p w14:paraId="753A14F3" w14:textId="24617C47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verstarb am 8. März 1948 in Spangenberg, Kreis Kassel.</w:t>
      </w:r>
    </w:p>
    <w:p w14:paraId="4AE964FE" w14:textId="76D43CC3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16007A7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Schwester Helene Frenkel, geboren am 10. Januar 1873 in </w:t>
      </w:r>
      <w:proofErr w:type="spellStart"/>
      <w:r>
        <w:rPr>
          <w:rFonts w:ascii="CourierNewPSMT" w:hAnsi="CourierNewPSMT" w:cs="CourierNewPSMT"/>
          <w:sz w:val="20"/>
          <w:szCs w:val="20"/>
        </w:rPr>
        <w:t>Kleinwolmsdorf</w:t>
      </w:r>
      <w:proofErr w:type="spellEnd"/>
      <w:r>
        <w:rPr>
          <w:rFonts w:ascii="CourierNewPSMT" w:hAnsi="CourierNewPSMT" w:cs="CourierNewPSMT"/>
          <w:sz w:val="20"/>
          <w:szCs w:val="20"/>
        </w:rPr>
        <w:t>,</w:t>
      </w:r>
    </w:p>
    <w:p w14:paraId="2B673B8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Sachsen, wo ihr Vater Pfarrer war, bestand 1898 in</w:t>
      </w:r>
    </w:p>
    <w:p w14:paraId="3262FC5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Droyssig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bei Zeitz das Lehrerinnenexamen, war von Oktober 1898</w:t>
      </w:r>
    </w:p>
    <w:p w14:paraId="1A7750BA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bis März 1899 in Leipzig zur Erlernung der tamulischen Sprache,</w:t>
      </w:r>
    </w:p>
    <w:p w14:paraId="6E60AF1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von Ostern bis </w:t>
      </w:r>
      <w:proofErr w:type="spellStart"/>
      <w:r>
        <w:rPr>
          <w:rFonts w:ascii="CourierNewPSMT" w:hAnsi="CourierNewPSMT" w:cs="CourierNewPSMT"/>
          <w:sz w:val="20"/>
          <w:szCs w:val="20"/>
        </w:rPr>
        <w:t>Pfi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</w:t>
      </w:r>
      <w:proofErr w:type="spellStart"/>
      <w:r>
        <w:rPr>
          <w:rFonts w:ascii="CourierNewPSMT" w:hAnsi="CourierNewPSMT" w:cs="CourierNewPSMT"/>
          <w:sz w:val="20"/>
          <w:szCs w:val="20"/>
        </w:rPr>
        <w:t>ngsten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1899 im Diakonissenhaus in Neuendettelsau,</w:t>
      </w:r>
    </w:p>
    <w:p w14:paraId="0E2AA03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um vor allem </w:t>
      </w:r>
      <w:proofErr w:type="spellStart"/>
      <w:r>
        <w:rPr>
          <w:rFonts w:ascii="CourierNewPSMT" w:hAnsi="CourierNewPSMT" w:cs="CourierNewPSMT"/>
          <w:sz w:val="20"/>
          <w:szCs w:val="20"/>
        </w:rPr>
        <w:t>Krankenpfl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</w:t>
      </w:r>
      <w:proofErr w:type="spellStart"/>
      <w:r>
        <w:rPr>
          <w:rFonts w:ascii="CourierNewPSMT" w:hAnsi="CourierNewPSMT" w:cs="CourierNewPSMT"/>
          <w:sz w:val="20"/>
          <w:szCs w:val="20"/>
        </w:rPr>
        <w:t>ege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zu lernen, wurde in Indien in</w:t>
      </w:r>
    </w:p>
    <w:p w14:paraId="145105C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Madura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stationiert, siedelte 1900 nach </w:t>
      </w:r>
      <w:proofErr w:type="spellStart"/>
      <w:r>
        <w:rPr>
          <w:rFonts w:ascii="CourierNewPSMT" w:hAnsi="CourierNewPSMT" w:cs="CourierNewPSMT"/>
          <w:sz w:val="20"/>
          <w:szCs w:val="20"/>
        </w:rPr>
        <w:t>Tanjore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über, erkrankte</w:t>
      </w:r>
    </w:p>
    <w:p w14:paraId="03571B5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den ersten Monaten 1902 an Gehirntyphus, reiste deswegen im</w:t>
      </w:r>
    </w:p>
    <w:p w14:paraId="3FC11BC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Januar 1903 krankheitshalber in die Heimat zurück und schied</w:t>
      </w:r>
    </w:p>
    <w:p w14:paraId="6E541B4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1905 aus dem Missionsdienst aus. Sie trat in den heimatlichen</w:t>
      </w:r>
    </w:p>
    <w:p w14:paraId="2BA664A8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Schuldienst und arbeitete 1912 als heimische Berufsarbeiterin</w:t>
      </w:r>
    </w:p>
    <w:p w14:paraId="297044F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auch wieder im Dienst der Mission. Am 1. Juli 1932 trat sie in</w:t>
      </w:r>
    </w:p>
    <w:p w14:paraId="5313947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den Ruhestand. Schwester Helene Frenkel starb am 25. Dezember</w:t>
      </w:r>
    </w:p>
    <w:p w14:paraId="472BF289" w14:textId="031EBEC0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1955.</w:t>
      </w:r>
    </w:p>
    <w:p w14:paraId="4D889002" w14:textId="0B0988C7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76F685EF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Schwester Käthe Schmidt, geboren am 21. Juni 1874 in Rothausen,</w:t>
      </w:r>
    </w:p>
    <w:p w14:paraId="6A7D27D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Unterfranken, wo ihr Vater Lehrer war, trat 1893 in die Diakonissenschule</w:t>
      </w:r>
    </w:p>
    <w:p w14:paraId="5E6F6E3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zu Neuendettelsau ein und war als Probeschwester</w:t>
      </w:r>
    </w:p>
    <w:p w14:paraId="73E392B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den Kinderschulen in Gunzenhausen, Willmars und Schwarzenbach</w:t>
      </w:r>
    </w:p>
    <w:p w14:paraId="7C80377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tätig. Von 1898 bis 1901 leitete sie die Knabenabteilung</w:t>
      </w:r>
    </w:p>
    <w:p w14:paraId="5DDBD678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der Nürnberger </w:t>
      </w:r>
      <w:proofErr w:type="spellStart"/>
      <w:r>
        <w:rPr>
          <w:rFonts w:ascii="CourierNewPSMT" w:hAnsi="CourierNewPSMT" w:cs="CourierNewPSMT"/>
          <w:sz w:val="20"/>
          <w:szCs w:val="20"/>
        </w:rPr>
        <w:t>Pfl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</w:t>
      </w:r>
      <w:proofErr w:type="spellStart"/>
      <w:r>
        <w:rPr>
          <w:rFonts w:ascii="CourierNewPSMT" w:hAnsi="CourierNewPSMT" w:cs="CourierNewPSMT"/>
          <w:sz w:val="20"/>
          <w:szCs w:val="20"/>
        </w:rPr>
        <w:t>egeanstalt</w:t>
      </w:r>
      <w:proofErr w:type="spellEnd"/>
      <w:r>
        <w:rPr>
          <w:rFonts w:ascii="CourierNewPSMT" w:hAnsi="CourierNewPSMT" w:cs="CourierNewPSMT"/>
          <w:sz w:val="20"/>
          <w:szCs w:val="20"/>
        </w:rPr>
        <w:t>, wiederholte im Frühjahr 1901 ihre</w:t>
      </w:r>
    </w:p>
    <w:p w14:paraId="55BFB38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schon 1895 ausgesprochene Bitte, in den Missionsdienst treten</w:t>
      </w:r>
    </w:p>
    <w:p w14:paraId="365623A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zu dürfen, kam am 1. Juli 1901 nach Leipzig, um Tamulisch zu</w:t>
      </w:r>
    </w:p>
    <w:p w14:paraId="21A24B3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lernen und wurde am 1. September 1901 in Neuendettelsau durch</w:t>
      </w:r>
    </w:p>
    <w:p w14:paraId="6A2CEB8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Missionarssenior </w:t>
      </w:r>
      <w:proofErr w:type="spellStart"/>
      <w:r>
        <w:rPr>
          <w:rFonts w:ascii="CourierNewPSMT" w:hAnsi="CourierNewPSMT" w:cs="CourierNewPSMT"/>
          <w:sz w:val="20"/>
          <w:szCs w:val="20"/>
        </w:rPr>
        <w:t>Handmann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nach Indien abgeordnet. Ende Oktober</w:t>
      </w:r>
    </w:p>
    <w:p w14:paraId="5855673F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1901 kam sie in Indien an und wurde in Madras stationiert, 1903</w:t>
      </w:r>
    </w:p>
    <w:p w14:paraId="5F66D2B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nach </w:t>
      </w:r>
      <w:proofErr w:type="spellStart"/>
      <w:r>
        <w:rPr>
          <w:rFonts w:ascii="CourierNewPSMT" w:hAnsi="CourierNewPSMT" w:cs="CourierNewPSMT"/>
          <w:sz w:val="20"/>
          <w:szCs w:val="20"/>
        </w:rPr>
        <w:t>Trichinopoly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versetzt. Sie bestand am 2. Dezember 1903 ihr</w:t>
      </w:r>
    </w:p>
    <w:p w14:paraId="06AEE03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tamulisches Sprachexamen, reiste Januar 1908 wegen Krankheit in</w:t>
      </w:r>
    </w:p>
    <w:p w14:paraId="7DDBA19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die Heimat und schied Anfang 1909 aus dem Missionsdienst aus,</w:t>
      </w:r>
    </w:p>
    <w:p w14:paraId="07D101EE" w14:textId="5FB2156D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da ihr Gesundheitszustand eine Wiederaussendung verbot.</w:t>
      </w:r>
    </w:p>
    <w:p w14:paraId="4DECCEF0" w14:textId="10CBACF3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58114C5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Schwester Lina Streng, geboren am 29. August 1867 in </w:t>
      </w:r>
      <w:proofErr w:type="spellStart"/>
      <w:r>
        <w:rPr>
          <w:rFonts w:ascii="CourierNewPSMT" w:hAnsi="CourierNewPSMT" w:cs="CourierNewPSMT"/>
          <w:sz w:val="20"/>
          <w:szCs w:val="20"/>
        </w:rPr>
        <w:t>Burgsalach</w:t>
      </w:r>
      <w:proofErr w:type="spellEnd"/>
      <w:r>
        <w:rPr>
          <w:rFonts w:ascii="CourierNewPSMT" w:hAnsi="CourierNewPSMT" w:cs="CourierNewPSMT"/>
          <w:sz w:val="20"/>
          <w:szCs w:val="20"/>
        </w:rPr>
        <w:t>,</w:t>
      </w:r>
    </w:p>
    <w:p w14:paraId="2AAB7A3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Mittelfranken, wo ihr Vater Pfarrer war, besuchte die höhere</w:t>
      </w:r>
    </w:p>
    <w:p w14:paraId="0F7CF93C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Töchterschule in Fürth und die </w:t>
      </w:r>
      <w:proofErr w:type="spellStart"/>
      <w:r>
        <w:rPr>
          <w:rFonts w:ascii="CourierNewPSMT" w:hAnsi="CourierNewPSMT" w:cs="CourierNewPSMT"/>
          <w:sz w:val="20"/>
          <w:szCs w:val="20"/>
        </w:rPr>
        <w:t>Präparandenschule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am Seminar</w:t>
      </w:r>
    </w:p>
    <w:p w14:paraId="4872376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Memmingen, zog nach dem Tod ihres Vaters zu ihrer Mutter</w:t>
      </w:r>
    </w:p>
    <w:p w14:paraId="60C55F7C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nach Fürth, trat im September 1885 in die Diakonissenschule zu</w:t>
      </w:r>
    </w:p>
    <w:p w14:paraId="0EED00C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Neuendettelsau ein, arbeitete als Lehrerin an den Anstaltsschulen,</w:t>
      </w:r>
    </w:p>
    <w:p w14:paraId="3544696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als Gemeindediakonisse in Erlangen, am Erholungshaus in</w:t>
      </w:r>
    </w:p>
    <w:p w14:paraId="1C8C5F5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Obernzenn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und als Oberschwester am städtischen Waisenhaus in</w:t>
      </w:r>
    </w:p>
    <w:p w14:paraId="5032A56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Nürnberg, meldete sich dann zum Missionsdienst, wurde am 2. Advent</w:t>
      </w:r>
    </w:p>
    <w:p w14:paraId="41FF887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1902 in Neuendettelsau nach Indien abgeordnet und in Coimbatore</w:t>
      </w:r>
    </w:p>
    <w:p w14:paraId="03229A8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lastRenderedPageBreak/>
        <w:t>stationiert, bestand am 2. Januar 1905 ihr tamulisches</w:t>
      </w:r>
    </w:p>
    <w:p w14:paraId="618F762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Sprachexamen, übernahm 1911 die Frauenmissionsarbeit in Madras,</w:t>
      </w:r>
    </w:p>
    <w:p w14:paraId="57B47DBA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kehrte im Frühjahr 1913 auf ihren früheren Posten in Coimbatore</w:t>
      </w:r>
    </w:p>
    <w:p w14:paraId="424824F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zurück, musste nach Ausbruch des 1. Weltkrieges im November</w:t>
      </w:r>
    </w:p>
    <w:p w14:paraId="64BEA36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1915 mit dem Schiff „</w:t>
      </w:r>
      <w:proofErr w:type="spellStart"/>
      <w:r>
        <w:rPr>
          <w:rFonts w:ascii="CourierNewPSMT" w:hAnsi="CourierNewPSMT" w:cs="CourierNewPSMT"/>
          <w:sz w:val="20"/>
          <w:szCs w:val="20"/>
        </w:rPr>
        <w:t>Golconde</w:t>
      </w:r>
      <w:proofErr w:type="spellEnd"/>
      <w:r>
        <w:rPr>
          <w:rFonts w:ascii="CourierNewPSMT" w:hAnsi="CourierNewPSMT" w:cs="CourierNewPSMT"/>
          <w:sz w:val="20"/>
          <w:szCs w:val="20"/>
        </w:rPr>
        <w:t>“ Indien verlassen und trat wieder</w:t>
      </w:r>
    </w:p>
    <w:p w14:paraId="0090269A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den Dienst ihres Mutterhauses Neuendettelsau. Am 20. August</w:t>
      </w:r>
    </w:p>
    <w:p w14:paraId="70B69EFF" w14:textId="7E0D3FF7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1946 ist sie in Neuendettelsau heimgegangen.</w:t>
      </w:r>
    </w:p>
    <w:p w14:paraId="5D5BDA88" w14:textId="27DB75F0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387D9C3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Schwester Aurelie Herget, geboren am 27. Juni 1872 in Niederdorf</w:t>
      </w:r>
    </w:p>
    <w:p w14:paraId="45DFD05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im Erzgebirge, wo ihr Vater Lehrer war, absolvierte von</w:t>
      </w:r>
    </w:p>
    <w:p w14:paraId="3649517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1890 bis 1891 einen Kursus im Kleinkinderlehrerinnenseminar in</w:t>
      </w:r>
    </w:p>
    <w:p w14:paraId="35C6CEE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Dresden. Sie übernahm die Leitung der </w:t>
      </w:r>
      <w:proofErr w:type="spellStart"/>
      <w:r>
        <w:rPr>
          <w:rFonts w:ascii="CourierNewPSMT" w:hAnsi="CourierNewPSMT" w:cs="CourierNewPSMT"/>
          <w:sz w:val="20"/>
          <w:szCs w:val="20"/>
        </w:rPr>
        <w:t>Amalienschule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in Altenburg</w:t>
      </w:r>
    </w:p>
    <w:p w14:paraId="26FBF56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und trat Ostern 1893 in das Dresdner Diakonissenhaus ein,</w:t>
      </w:r>
    </w:p>
    <w:p w14:paraId="2B02D5A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wurde 1896 als Diakonisse eingesegnet und arbeitete 3½ Jahre im</w:t>
      </w:r>
    </w:p>
    <w:p w14:paraId="26CA271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Krankenhaus in Meißen und übernahm im Oktober 1900 die Leitung</w:t>
      </w:r>
    </w:p>
    <w:p w14:paraId="344AF15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des Stadtkrankenhauses in Bischofswerda. 1903 siedelte sie ins</w:t>
      </w:r>
    </w:p>
    <w:p w14:paraId="3A18F80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Luisenstift in Niederlößnitz über, um Englisch und Tamulisch</w:t>
      </w:r>
    </w:p>
    <w:p w14:paraId="6AF046E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zu lernen und wurde am 9. Dezember 1903 durch Missionssenior</w:t>
      </w:r>
    </w:p>
    <w:p w14:paraId="1EDD4A1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Handmann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im Diakonissenhaus zu Dresden nach Indien abgeordnet</w:t>
      </w:r>
    </w:p>
    <w:p w14:paraId="2A70082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und dort in </w:t>
      </w:r>
      <w:proofErr w:type="spellStart"/>
      <w:r>
        <w:rPr>
          <w:rFonts w:ascii="CourierNewPSMT" w:hAnsi="CourierNewPSMT" w:cs="CourierNewPSMT"/>
          <w:sz w:val="20"/>
          <w:szCs w:val="20"/>
        </w:rPr>
        <w:t>Tranquebar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stationiert. 1905 wurde sie nach </w:t>
      </w:r>
      <w:proofErr w:type="spellStart"/>
      <w:r>
        <w:rPr>
          <w:rFonts w:ascii="CourierNewPSMT" w:hAnsi="CourierNewPSMT" w:cs="CourierNewPSMT"/>
          <w:sz w:val="20"/>
          <w:szCs w:val="20"/>
        </w:rPr>
        <w:t>Trichinopoly</w:t>
      </w:r>
      <w:proofErr w:type="spellEnd"/>
    </w:p>
    <w:p w14:paraId="26F4C78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versetzt und bestand am 11. Dezember 1905 ihr Tamil-</w:t>
      </w:r>
    </w:p>
    <w:p w14:paraId="17979BA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Sprachexamen. Sie traf im November 1912 auf Heimaturlaub in</w:t>
      </w:r>
    </w:p>
    <w:p w14:paraId="2E3C0B9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Deutschland ein, konnte 1914 wegen Ausbruch des 1. Weltkrieges</w:t>
      </w:r>
    </w:p>
    <w:p w14:paraId="5094C41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aber nicht wie geplant nach Indien zurückkehren und übernahm</w:t>
      </w:r>
    </w:p>
    <w:p w14:paraId="7632ACD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Lazarettdienste und stand nun wieder im Dienst ihres Mutterhauses.</w:t>
      </w:r>
    </w:p>
    <w:p w14:paraId="111CDCA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Das damalige Marthastift in Bautzen wurde ihre schließlich</w:t>
      </w:r>
    </w:p>
    <w:p w14:paraId="1B4A40A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ihre Lebensarbeit. Am 3. März 1959 schlief sie still ein in ihrem</w:t>
      </w:r>
    </w:p>
    <w:p w14:paraId="29484C8F" w14:textId="0C153B7A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Feierabendheim im Hedwig-Fröhlich-Haus in Radebeul.</w:t>
      </w:r>
    </w:p>
    <w:p w14:paraId="2597646E" w14:textId="3BF490C6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243FB5E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Schwester Martha </w:t>
      </w:r>
      <w:proofErr w:type="spellStart"/>
      <w:r>
        <w:rPr>
          <w:rFonts w:ascii="CourierNewPSMT" w:hAnsi="CourierNewPSMT" w:cs="CourierNewPSMT"/>
          <w:sz w:val="20"/>
          <w:szCs w:val="20"/>
        </w:rPr>
        <w:t>Pamperrien</w:t>
      </w:r>
      <w:proofErr w:type="spellEnd"/>
      <w:r>
        <w:rPr>
          <w:rFonts w:ascii="CourierNewPSMT" w:hAnsi="CourierNewPSMT" w:cs="CourierNewPSMT"/>
          <w:sz w:val="20"/>
          <w:szCs w:val="20"/>
        </w:rPr>
        <w:t>, geboren am 26. Oktober 1880 in</w:t>
      </w:r>
    </w:p>
    <w:p w14:paraId="3B312EF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Tanjore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als erste Tochter des Missionars </w:t>
      </w:r>
      <w:proofErr w:type="spellStart"/>
      <w:r>
        <w:rPr>
          <w:rFonts w:ascii="CourierNewPSMT" w:hAnsi="CourierNewPSMT" w:cs="CourierNewPSMT"/>
          <w:sz w:val="20"/>
          <w:szCs w:val="20"/>
        </w:rPr>
        <w:t>Pamperrien</w:t>
      </w:r>
      <w:proofErr w:type="spellEnd"/>
      <w:r>
        <w:rPr>
          <w:rFonts w:ascii="CourierNewPSMT" w:hAnsi="CourierNewPSMT" w:cs="CourierNewPSMT"/>
          <w:sz w:val="20"/>
          <w:szCs w:val="20"/>
        </w:rPr>
        <w:t>, war von</w:t>
      </w:r>
    </w:p>
    <w:p w14:paraId="68E466D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Februar 1904 bis Dezember 1905 in der schwedischen Diözese in</w:t>
      </w:r>
    </w:p>
    <w:p w14:paraId="1D4B2D0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Madura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tätig, als Stellvertreterin von Schwester Peterson, die</w:t>
      </w:r>
    </w:p>
    <w:p w14:paraId="680AA82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Heimaturlaub ging, schied dann aus dem Missionsdienst aus und</w:t>
      </w:r>
    </w:p>
    <w:p w14:paraId="3062DA57" w14:textId="4183F376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heiratete am 10. Januar 1906 den Missionsarchitekten Schulz.</w:t>
      </w:r>
    </w:p>
    <w:p w14:paraId="7E1FCF67" w14:textId="2564A4F2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3023C16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Schwester Maria </w:t>
      </w:r>
      <w:proofErr w:type="spellStart"/>
      <w:r>
        <w:rPr>
          <w:rFonts w:ascii="CourierNewPSMT" w:hAnsi="CourierNewPSMT" w:cs="CourierNewPSMT"/>
          <w:sz w:val="20"/>
          <w:szCs w:val="20"/>
        </w:rPr>
        <w:t>Pamperrien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, geboren am 22. Oktober 1881 in </w:t>
      </w:r>
      <w:proofErr w:type="spellStart"/>
      <w:r>
        <w:rPr>
          <w:rFonts w:ascii="CourierNewPSMT" w:hAnsi="CourierNewPSMT" w:cs="CourierNewPSMT"/>
          <w:sz w:val="20"/>
          <w:szCs w:val="20"/>
        </w:rPr>
        <w:t>Tanjore</w:t>
      </w:r>
      <w:proofErr w:type="spellEnd"/>
      <w:r>
        <w:rPr>
          <w:rFonts w:ascii="CourierNewPSMT" w:hAnsi="CourierNewPSMT" w:cs="CourierNewPSMT"/>
          <w:sz w:val="20"/>
          <w:szCs w:val="20"/>
        </w:rPr>
        <w:t>,</w:t>
      </w:r>
    </w:p>
    <w:p w14:paraId="66BFA4AC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wo ihr Vater als Missionar wirkte, war zunächst als Lehrerin</w:t>
      </w:r>
    </w:p>
    <w:p w14:paraId="611D37E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einem Pfarrhaus angestellt, bis sie sich Anfang 1903</w:t>
      </w:r>
    </w:p>
    <w:p w14:paraId="38F71F9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zum Missionsdienst meldete. Sie </w:t>
      </w:r>
      <w:proofErr w:type="spellStart"/>
      <w:r>
        <w:rPr>
          <w:rFonts w:ascii="CourierNewPSMT" w:hAnsi="CourierNewPSMT" w:cs="CourierNewPSMT"/>
          <w:sz w:val="20"/>
          <w:szCs w:val="20"/>
        </w:rPr>
        <w:t>empfi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</w:t>
      </w:r>
      <w:proofErr w:type="spellStart"/>
      <w:r>
        <w:rPr>
          <w:rFonts w:ascii="CourierNewPSMT" w:hAnsi="CourierNewPSMT" w:cs="CourierNewPSMT"/>
          <w:sz w:val="20"/>
          <w:szCs w:val="20"/>
        </w:rPr>
        <w:t>ng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am 3. September 1903</w:t>
      </w:r>
    </w:p>
    <w:p w14:paraId="7B84C3CA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ihre Vokation, landete Anfang Oktober 1903 in Indien und wurde</w:t>
      </w:r>
    </w:p>
    <w:p w14:paraId="2F5822F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in </w:t>
      </w:r>
      <w:proofErr w:type="spellStart"/>
      <w:r>
        <w:rPr>
          <w:rFonts w:ascii="CourierNewPSMT" w:hAnsi="CourierNewPSMT" w:cs="CourierNewPSMT"/>
          <w:sz w:val="20"/>
          <w:szCs w:val="20"/>
        </w:rPr>
        <w:t>Tranquebar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stationiert und Ende Februar 1905 nach Madras</w:t>
      </w:r>
    </w:p>
    <w:p w14:paraId="6341CD2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versetzt. Sie musste im November 1915 mit dem Schiff „</w:t>
      </w:r>
      <w:proofErr w:type="spellStart"/>
      <w:r>
        <w:rPr>
          <w:rFonts w:ascii="CourierNewPSMT" w:hAnsi="CourierNewPSMT" w:cs="CourierNewPSMT"/>
          <w:sz w:val="20"/>
          <w:szCs w:val="20"/>
        </w:rPr>
        <w:t>Golconde</w:t>
      </w:r>
      <w:proofErr w:type="spellEnd"/>
      <w:r>
        <w:rPr>
          <w:rFonts w:ascii="CourierNewPSMT" w:hAnsi="CourierNewPSMT" w:cs="CourierNewPSMT"/>
          <w:sz w:val="20"/>
          <w:szCs w:val="20"/>
        </w:rPr>
        <w:t>“</w:t>
      </w:r>
    </w:p>
    <w:p w14:paraId="6E68E55A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Indien verlassen und kam am 15. Januar 1916 in Leipzig an, trat</w:t>
      </w:r>
    </w:p>
    <w:p w14:paraId="49339BC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den heimischen Schuldienst und schied damit aus dem Missionsdienst</w:t>
      </w:r>
    </w:p>
    <w:p w14:paraId="21189B94" w14:textId="74D7AAC9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aus.</w:t>
      </w:r>
    </w:p>
    <w:p w14:paraId="10BFE9EB" w14:textId="2D7D8A74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66957AE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Schwester Amy </w:t>
      </w:r>
      <w:proofErr w:type="spellStart"/>
      <w:r>
        <w:rPr>
          <w:rFonts w:ascii="CourierNewPSMT" w:hAnsi="CourierNewPSMT" w:cs="CourierNewPSMT"/>
          <w:sz w:val="20"/>
          <w:szCs w:val="20"/>
        </w:rPr>
        <w:t>Lagerquist</w:t>
      </w:r>
      <w:proofErr w:type="spellEnd"/>
      <w:r>
        <w:rPr>
          <w:rFonts w:ascii="CourierNewPSMT" w:hAnsi="CourierNewPSMT" w:cs="CourierNewPSMT"/>
          <w:sz w:val="20"/>
          <w:szCs w:val="20"/>
        </w:rPr>
        <w:t>, geboren am 9. Januar 1874 in Stockholm,</w:t>
      </w:r>
    </w:p>
    <w:p w14:paraId="0F98CAA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besuchte 7 Jahre eine Mädchenschule, besuchte von 1896</w:t>
      </w:r>
    </w:p>
    <w:p w14:paraId="73A36798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bis 1898 theoretische und praktische Kurse im Krankenhaus und</w:t>
      </w:r>
    </w:p>
    <w:p w14:paraId="5ECA26E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war dann als Lehrerin und </w:t>
      </w:r>
      <w:proofErr w:type="spellStart"/>
      <w:r>
        <w:rPr>
          <w:rFonts w:ascii="CourierNewPSMT" w:hAnsi="CourierNewPSMT" w:cs="CourierNewPSMT"/>
          <w:sz w:val="20"/>
          <w:szCs w:val="20"/>
        </w:rPr>
        <w:t>Pfl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</w:t>
      </w:r>
      <w:proofErr w:type="spellStart"/>
      <w:r>
        <w:rPr>
          <w:rFonts w:ascii="CourierNewPSMT" w:hAnsi="CourierNewPSMT" w:cs="CourierNewPSMT"/>
          <w:sz w:val="20"/>
          <w:szCs w:val="20"/>
        </w:rPr>
        <w:t>egerin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angestellt. Sie wurde am 2.</w:t>
      </w:r>
    </w:p>
    <w:p w14:paraId="0C427EE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Juni 1903 nach Südindien (heute Tamil Nadu) abgeordnet, lernte</w:t>
      </w:r>
    </w:p>
    <w:p w14:paraId="6E0B0C6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zunächst aber in England die englische Sprache, reiste am 1.</w:t>
      </w:r>
    </w:p>
    <w:p w14:paraId="38E6C26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Januar 1904 nach Indien ab, lernte zunächst von 1904 bis 1905</w:t>
      </w:r>
    </w:p>
    <w:p w14:paraId="07BBAE5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in </w:t>
      </w:r>
      <w:proofErr w:type="spellStart"/>
      <w:r>
        <w:rPr>
          <w:rFonts w:ascii="CourierNewPSMT" w:hAnsi="CourierNewPSMT" w:cs="CourierNewPSMT"/>
          <w:sz w:val="20"/>
          <w:szCs w:val="20"/>
        </w:rPr>
        <w:t>Madura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die Landessprache Tamil. Zuständig war sie dann für</w:t>
      </w:r>
    </w:p>
    <w:p w14:paraId="461B6AA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die Ausbildung von Mädchen und Frauen, auch theologisch. Sie</w:t>
      </w:r>
    </w:p>
    <w:p w14:paraId="24D6C9C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lastRenderedPageBreak/>
        <w:t xml:space="preserve">arbeitete 1908 in </w:t>
      </w:r>
      <w:proofErr w:type="spellStart"/>
      <w:r>
        <w:rPr>
          <w:rFonts w:ascii="CourierNewPSMT" w:hAnsi="CourierNewPSMT" w:cs="CourierNewPSMT"/>
          <w:sz w:val="20"/>
          <w:szCs w:val="20"/>
        </w:rPr>
        <w:t>Patukota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versetzt, 1913 in </w:t>
      </w:r>
      <w:proofErr w:type="spellStart"/>
      <w:r>
        <w:rPr>
          <w:rFonts w:ascii="CourierNewPSMT" w:hAnsi="CourierNewPSMT" w:cs="CourierNewPSMT"/>
          <w:sz w:val="20"/>
          <w:szCs w:val="20"/>
        </w:rPr>
        <w:t>Tirupatur</w:t>
      </w:r>
      <w:proofErr w:type="spellEnd"/>
      <w:r>
        <w:rPr>
          <w:rFonts w:ascii="CourierNewPSMT" w:hAnsi="CourierNewPSMT" w:cs="CourierNewPSMT"/>
          <w:sz w:val="20"/>
          <w:szCs w:val="20"/>
        </w:rPr>
        <w:t>, außerdem</w:t>
      </w:r>
    </w:p>
    <w:p w14:paraId="5F08AE7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in </w:t>
      </w:r>
      <w:proofErr w:type="spellStart"/>
      <w:r>
        <w:rPr>
          <w:rFonts w:ascii="CourierNewPSMT" w:hAnsi="CourierNewPSMT" w:cs="CourierNewPSMT"/>
          <w:sz w:val="20"/>
          <w:szCs w:val="20"/>
        </w:rPr>
        <w:t>Virudupati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, </w:t>
      </w:r>
      <w:proofErr w:type="spellStart"/>
      <w:r>
        <w:rPr>
          <w:rFonts w:ascii="CourierNewPSMT" w:hAnsi="CourierNewPSMT" w:cs="CourierNewPSMT"/>
          <w:sz w:val="20"/>
          <w:szCs w:val="20"/>
        </w:rPr>
        <w:t>Patukota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, </w:t>
      </w:r>
      <w:proofErr w:type="spellStart"/>
      <w:r>
        <w:rPr>
          <w:rFonts w:ascii="CourierNewPSMT" w:hAnsi="CourierNewPSMT" w:cs="CourierNewPSMT"/>
          <w:sz w:val="20"/>
          <w:szCs w:val="20"/>
        </w:rPr>
        <w:t>Pudukotah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und </w:t>
      </w:r>
      <w:proofErr w:type="spellStart"/>
      <w:r>
        <w:rPr>
          <w:rFonts w:ascii="CourierNewPSMT" w:hAnsi="CourierNewPSMT" w:cs="CourierNewPSMT"/>
          <w:sz w:val="20"/>
          <w:szCs w:val="20"/>
        </w:rPr>
        <w:t>Trichinopoly</w:t>
      </w:r>
      <w:proofErr w:type="spellEnd"/>
      <w:r>
        <w:rPr>
          <w:rFonts w:ascii="CourierNewPSMT" w:hAnsi="CourierNewPSMT" w:cs="CourierNewPSMT"/>
          <w:sz w:val="20"/>
          <w:szCs w:val="20"/>
        </w:rPr>
        <w:t>, wurde</w:t>
      </w:r>
    </w:p>
    <w:p w14:paraId="6B19E1C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1924 nach </w:t>
      </w:r>
      <w:proofErr w:type="spellStart"/>
      <w:r>
        <w:rPr>
          <w:rFonts w:ascii="CourierNewPSMT" w:hAnsi="CourierNewPSMT" w:cs="CourierNewPSMT"/>
          <w:sz w:val="20"/>
          <w:szCs w:val="20"/>
        </w:rPr>
        <w:t>Porayar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versetzt und arbeitete später in </w:t>
      </w:r>
      <w:proofErr w:type="spellStart"/>
      <w:r>
        <w:rPr>
          <w:rFonts w:ascii="CourierNewPSMT" w:hAnsi="CourierNewPSMT" w:cs="CourierNewPSMT"/>
          <w:sz w:val="20"/>
          <w:szCs w:val="20"/>
        </w:rPr>
        <w:t>Tranquebar</w:t>
      </w:r>
      <w:proofErr w:type="spellEnd"/>
      <w:r>
        <w:rPr>
          <w:rFonts w:ascii="CourierNewPSMT" w:hAnsi="CourierNewPSMT" w:cs="CourierNewPSMT"/>
          <w:sz w:val="20"/>
          <w:szCs w:val="20"/>
        </w:rPr>
        <w:t>,</w:t>
      </w:r>
    </w:p>
    <w:p w14:paraId="5AF73AE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Tirupatur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und </w:t>
      </w:r>
      <w:proofErr w:type="spellStart"/>
      <w:r>
        <w:rPr>
          <w:rFonts w:ascii="CourierNewPSMT" w:hAnsi="CourierNewPSMT" w:cs="CourierNewPSMT"/>
          <w:sz w:val="20"/>
          <w:szCs w:val="20"/>
        </w:rPr>
        <w:t>Pudukotah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. Die </w:t>
      </w:r>
      <w:proofErr w:type="spellStart"/>
      <w:r>
        <w:rPr>
          <w:rFonts w:ascii="CourierNewPSMT" w:hAnsi="CourierNewPSMT" w:cs="CourierNewPSMT"/>
          <w:sz w:val="20"/>
          <w:szCs w:val="20"/>
        </w:rPr>
        <w:t>Senana</w:t>
      </w:r>
      <w:proofErr w:type="spellEnd"/>
      <w:r>
        <w:rPr>
          <w:rFonts w:ascii="CourierNewPSMT" w:hAnsi="CourierNewPSMT" w:cs="CourierNewPSMT"/>
          <w:sz w:val="20"/>
          <w:szCs w:val="20"/>
        </w:rPr>
        <w:t>-Arbeit (Frauenmission) war</w:t>
      </w:r>
    </w:p>
    <w:p w14:paraId="599B7EF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dabei immer ein wichtiger Teil ihres Missionslebens. Sie wurde</w:t>
      </w:r>
    </w:p>
    <w:p w14:paraId="3D62BBC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am 1. Januar 1934 pensioniert und lebte dann in </w:t>
      </w:r>
      <w:proofErr w:type="spellStart"/>
      <w:r>
        <w:rPr>
          <w:rFonts w:ascii="CourierNewPSMT" w:hAnsi="CourierNewPSMT" w:cs="CourierNewPSMT"/>
          <w:sz w:val="20"/>
          <w:szCs w:val="20"/>
        </w:rPr>
        <w:t>Tranquebar</w:t>
      </w:r>
      <w:proofErr w:type="spellEnd"/>
      <w:r>
        <w:rPr>
          <w:rFonts w:ascii="CourierNewPSMT" w:hAnsi="CourierNewPSMT" w:cs="CourierNewPSMT"/>
          <w:sz w:val="20"/>
          <w:szCs w:val="20"/>
        </w:rPr>
        <w:t>, wo</w:t>
      </w:r>
    </w:p>
    <w:p w14:paraId="0FCA5FF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sie aber weiterhin die Frauenmission tätig blieb. Sie verstarb</w:t>
      </w:r>
    </w:p>
    <w:p w14:paraId="443552D1" w14:textId="6B83AEF1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am 30. November 1967.</w:t>
      </w:r>
    </w:p>
    <w:p w14:paraId="35DB5314" w14:textId="3A0F0619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04803BC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Schwester Rosa Busch, geboren am 9. September 1879 in Königstein</w:t>
      </w:r>
    </w:p>
    <w:p w14:paraId="4682E7C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Sachsen, wo ihr Vater Lehrer war, absolvierte von 1896</w:t>
      </w:r>
    </w:p>
    <w:p w14:paraId="2701F7D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bis 1897 einen Kursus im Kleinkinderlehrerinnenseminar in Dresden,</w:t>
      </w:r>
    </w:p>
    <w:p w14:paraId="118D97F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trat 1897 in das Dresdner Diakonissenhaus ein und wurde 19.</w:t>
      </w:r>
    </w:p>
    <w:p w14:paraId="000BED0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Mai 1903 als Diakonissin eingesegnet. Sie leitete die Kinderschule</w:t>
      </w:r>
    </w:p>
    <w:p w14:paraId="6490B02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des Mutterhauses, folgte dem Ruf in den Missionsdienst</w:t>
      </w:r>
    </w:p>
    <w:p w14:paraId="1DC3CCFA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und siedelte im Januar 1903 in das Luisenstift in Niederlößnitz</w:t>
      </w:r>
    </w:p>
    <w:p w14:paraId="7B9B420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über, um zusammen mit Schwester Aurelie Herget Englisch und bei</w:t>
      </w:r>
    </w:p>
    <w:p w14:paraId="0E40CAA8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Missionar </w:t>
      </w:r>
      <w:proofErr w:type="spellStart"/>
      <w:r>
        <w:rPr>
          <w:rFonts w:ascii="CourierNewPSMT" w:hAnsi="CourierNewPSMT" w:cs="CourierNewPSMT"/>
          <w:sz w:val="20"/>
          <w:szCs w:val="20"/>
        </w:rPr>
        <w:t>Zehme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Tamil zu lernen. Sie wurde am 9. Dezember 1903</w:t>
      </w:r>
    </w:p>
    <w:p w14:paraId="66AB46DA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in Dresden durch Missionssenior Richard </w:t>
      </w:r>
      <w:proofErr w:type="spellStart"/>
      <w:r>
        <w:rPr>
          <w:rFonts w:ascii="CourierNewPSMT" w:hAnsi="CourierNewPSMT" w:cs="CourierNewPSMT"/>
          <w:sz w:val="20"/>
          <w:szCs w:val="20"/>
        </w:rPr>
        <w:t>Handmann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nach Südindien</w:t>
      </w:r>
    </w:p>
    <w:p w14:paraId="53C9FF6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(heute Tamil Nadu) abgeordnet und landete am 23. Januar 1904 in</w:t>
      </w:r>
    </w:p>
    <w:p w14:paraId="0757BC9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Colombo. Sie wurde in </w:t>
      </w:r>
      <w:proofErr w:type="spellStart"/>
      <w:r>
        <w:rPr>
          <w:rFonts w:ascii="CourierNewPSMT" w:hAnsi="CourierNewPSMT" w:cs="CourierNewPSMT"/>
          <w:sz w:val="20"/>
          <w:szCs w:val="20"/>
        </w:rPr>
        <w:t>Tranquebar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stationiert, 1905 nach Coimbatore</w:t>
      </w:r>
    </w:p>
    <w:p w14:paraId="4BEB43E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versetzt, bestand am 11. Dezember 1905 erfolgreich ihr</w:t>
      </w:r>
    </w:p>
    <w:p w14:paraId="6D69D322" w14:textId="4C4727EE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Sprachexamen, wurde aber Ende 1907 von ihrem Mutterhaus zurückgerufen.</w:t>
      </w:r>
    </w:p>
    <w:p w14:paraId="60D3AFE6" w14:textId="340FED9C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720BD638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Schwester Elisabeth Schüler, geboren am 30. Dezember 1876 in</w:t>
      </w:r>
    </w:p>
    <w:p w14:paraId="4B2616D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Meyenburg bei Bremen als Tochter einer Pastorin, half nach</w:t>
      </w:r>
    </w:p>
    <w:p w14:paraId="0F47BAC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ihrer Schulzeit der Mutter im Haushalt, trat 1902 in das </w:t>
      </w:r>
      <w:proofErr w:type="spellStart"/>
      <w:r>
        <w:rPr>
          <w:rFonts w:ascii="CourierNewPSMT" w:hAnsi="CourierNewPSMT" w:cs="CourierNewPSMT"/>
          <w:sz w:val="20"/>
          <w:szCs w:val="20"/>
        </w:rPr>
        <w:t>Henriettenstift</w:t>
      </w:r>
      <w:proofErr w:type="spellEnd"/>
    </w:p>
    <w:p w14:paraId="4DD561B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ein und wurde am 27. Juni 1905 als Diakonisse</w:t>
      </w:r>
    </w:p>
    <w:p w14:paraId="0E12D29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eingesegnet. 1905 wurde sie für den indischen Missionsdienst</w:t>
      </w:r>
    </w:p>
    <w:p w14:paraId="0325E9A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angenommen, die Abordnung erfolgte am 10. September 1905 und</w:t>
      </w:r>
    </w:p>
    <w:p w14:paraId="6080D29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sie traf am 12. Oktober 1905 in </w:t>
      </w:r>
      <w:proofErr w:type="spellStart"/>
      <w:r>
        <w:rPr>
          <w:rFonts w:ascii="CourierNewPSMT" w:hAnsi="CourierNewPSMT" w:cs="CourierNewPSMT"/>
          <w:sz w:val="20"/>
          <w:szCs w:val="20"/>
        </w:rPr>
        <w:t>Tranquebar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ein. 1906 wurde sie</w:t>
      </w:r>
    </w:p>
    <w:p w14:paraId="491B52B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nach </w:t>
      </w:r>
      <w:proofErr w:type="spellStart"/>
      <w:r>
        <w:rPr>
          <w:rFonts w:ascii="CourierNewPSMT" w:hAnsi="CourierNewPSMT" w:cs="CourierNewPSMT"/>
          <w:sz w:val="20"/>
          <w:szCs w:val="20"/>
        </w:rPr>
        <w:t>Tanjore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versetzt. Im Oktober 1907 bestand sie ihr Tamil-</w:t>
      </w:r>
    </w:p>
    <w:p w14:paraId="3841AE0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Sprachexamen. 1911 war sie für kurze Zeit in Coimbatore, dann</w:t>
      </w:r>
    </w:p>
    <w:p w14:paraId="4ABEBB3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wieder in </w:t>
      </w:r>
      <w:proofErr w:type="spellStart"/>
      <w:r>
        <w:rPr>
          <w:rFonts w:ascii="CourierNewPSMT" w:hAnsi="CourierNewPSMT" w:cs="CourierNewPSMT"/>
          <w:sz w:val="20"/>
          <w:szCs w:val="20"/>
        </w:rPr>
        <w:t>Tanjore</w:t>
      </w:r>
      <w:proofErr w:type="spellEnd"/>
      <w:r>
        <w:rPr>
          <w:rFonts w:ascii="CourierNewPSMT" w:hAnsi="CourierNewPSMT" w:cs="CourierNewPSMT"/>
          <w:sz w:val="20"/>
          <w:szCs w:val="20"/>
        </w:rPr>
        <w:t>. Zurück in Deutschland verhinderte der 1.</w:t>
      </w:r>
    </w:p>
    <w:p w14:paraId="12219B1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Weltkrieg ihre Wiederausreise. Sie kehrte in den Dienst ihres</w:t>
      </w:r>
    </w:p>
    <w:p w14:paraId="2E48180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Mutterhauses zurück und wirkte über drei Jahrzehnte im Altersheim</w:t>
      </w:r>
    </w:p>
    <w:p w14:paraId="1ECE876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Alt-Bethesda in Hannover-Kirchrode. Seit Anfang Juli 1959</w:t>
      </w:r>
    </w:p>
    <w:p w14:paraId="742C6EF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lebte sie im Feierabendheim des </w:t>
      </w:r>
      <w:proofErr w:type="spellStart"/>
      <w:r>
        <w:rPr>
          <w:rFonts w:ascii="CourierNewPSMT" w:hAnsi="CourierNewPSMT" w:cs="CourierNewPSMT"/>
          <w:sz w:val="20"/>
          <w:szCs w:val="20"/>
        </w:rPr>
        <w:t>Henriettenstiftes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in Hannover,</w:t>
      </w:r>
    </w:p>
    <w:p w14:paraId="621B5874" w14:textId="0A34B56B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wo sie 1969 verstarb.</w:t>
      </w:r>
    </w:p>
    <w:p w14:paraId="2320842B" w14:textId="317B253D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063BDC0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Eva von </w:t>
      </w:r>
      <w:proofErr w:type="spellStart"/>
      <w:r>
        <w:rPr>
          <w:rFonts w:ascii="CourierNewPSMT" w:hAnsi="CourierNewPSMT" w:cs="CourierNewPSMT"/>
          <w:sz w:val="20"/>
          <w:szCs w:val="20"/>
        </w:rPr>
        <w:t>Gernet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, geboren am 15. September 1869 auf dem Gut </w:t>
      </w:r>
      <w:proofErr w:type="spellStart"/>
      <w:r>
        <w:rPr>
          <w:rFonts w:ascii="CourierNewPSMT" w:hAnsi="CourierNewPSMT" w:cs="CourierNewPSMT"/>
          <w:sz w:val="20"/>
          <w:szCs w:val="20"/>
        </w:rPr>
        <w:t>Sellenküll</w:t>
      </w:r>
      <w:proofErr w:type="spellEnd"/>
    </w:p>
    <w:p w14:paraId="4174657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Estland als Tochter eines Rittergutsbesitzers, bestand</w:t>
      </w:r>
    </w:p>
    <w:p w14:paraId="2964475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1887 das staatliche Lehrerinnenexamen in Reval, war von</w:t>
      </w:r>
    </w:p>
    <w:p w14:paraId="0710A8CC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1892 bis 1894 in </w:t>
      </w:r>
      <w:proofErr w:type="spellStart"/>
      <w:r>
        <w:rPr>
          <w:rFonts w:ascii="CourierNewPSMT" w:hAnsi="CourierNewPSMT" w:cs="CourierNewPSMT"/>
          <w:sz w:val="20"/>
          <w:szCs w:val="20"/>
        </w:rPr>
        <w:t>Destädt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bei Braunschweig als Gouvernante tätig.</w:t>
      </w:r>
    </w:p>
    <w:p w14:paraId="252860B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Sie wurde 1905 für den Missionsdienst in Südindien (heute</w:t>
      </w:r>
    </w:p>
    <w:p w14:paraId="1912443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Tamil Nadu) angenommen, in </w:t>
      </w:r>
      <w:proofErr w:type="spellStart"/>
      <w:r>
        <w:rPr>
          <w:rFonts w:ascii="CourierNewPSMT" w:hAnsi="CourierNewPSMT" w:cs="CourierNewPSMT"/>
          <w:sz w:val="20"/>
          <w:szCs w:val="20"/>
        </w:rPr>
        <w:t>Mayavaram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stationiert, kam 1907 nach</w:t>
      </w:r>
    </w:p>
    <w:p w14:paraId="6CCEAFC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Porayar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und bestand im Oktober 1907 ihr tamulisches Sprachexamen.</w:t>
      </w:r>
    </w:p>
    <w:p w14:paraId="5039D33C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Sie war von April 1908 bis Februar 1909 in Coimbatore,</w:t>
      </w:r>
    </w:p>
    <w:p w14:paraId="5569875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von August 1928 bis Januar 1930 in Kumbakonam, sonst immer in</w:t>
      </w:r>
    </w:p>
    <w:p w14:paraId="4C7975E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Mayavaram</w:t>
      </w:r>
      <w:proofErr w:type="spellEnd"/>
      <w:r>
        <w:rPr>
          <w:rFonts w:ascii="CourierNewPSMT" w:hAnsi="CourierNewPSMT" w:cs="CourierNewPSMT"/>
          <w:sz w:val="20"/>
          <w:szCs w:val="20"/>
        </w:rPr>
        <w:t>. Sie wurde im Juni 1932 pensioniert, reiste im Februar</w:t>
      </w:r>
    </w:p>
    <w:p w14:paraId="6AAC4D2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1934 aber wieder nach Indien zurück, um die Aufsicht über</w:t>
      </w:r>
    </w:p>
    <w:p w14:paraId="6F19644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die Mädchenschule in </w:t>
      </w:r>
      <w:proofErr w:type="spellStart"/>
      <w:r>
        <w:rPr>
          <w:rFonts w:ascii="CourierNewPSMT" w:hAnsi="CourierNewPSMT" w:cs="CourierNewPSMT"/>
          <w:sz w:val="20"/>
          <w:szCs w:val="20"/>
        </w:rPr>
        <w:t>Porayar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zu übernehmen. Sie übergab sie</w:t>
      </w:r>
    </w:p>
    <w:p w14:paraId="3C29DD9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1936 und trat wieder in den Ruhestand und kam ins hallische Altersheim</w:t>
      </w:r>
    </w:p>
    <w:p w14:paraId="2D26372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nach </w:t>
      </w:r>
      <w:proofErr w:type="spellStart"/>
      <w:r>
        <w:rPr>
          <w:rFonts w:ascii="CourierNewPSMT" w:hAnsi="CourierNewPSMT" w:cs="CourierNewPSMT"/>
          <w:sz w:val="20"/>
          <w:szCs w:val="20"/>
        </w:rPr>
        <w:t>Schwetz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</w:t>
      </w:r>
      <w:proofErr w:type="spellStart"/>
      <w:r>
        <w:rPr>
          <w:rFonts w:ascii="CourierNewPSMT" w:hAnsi="CourierNewPSMT" w:cs="CourierNewPSMT"/>
          <w:sz w:val="20"/>
          <w:szCs w:val="20"/>
        </w:rPr>
        <w:t>a.d.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Weichsel, von dort musste sie nach</w:t>
      </w:r>
    </w:p>
    <w:p w14:paraId="2E1DC7F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Ausbruch des 2. Weltkrieges Frühjahr 1945 vor den Russen nach</w:t>
      </w:r>
    </w:p>
    <w:p w14:paraId="478CA2BF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Oliva bei Danzig </w:t>
      </w:r>
      <w:proofErr w:type="spellStart"/>
      <w:r>
        <w:rPr>
          <w:rFonts w:ascii="CourierNewPSMT" w:hAnsi="CourierNewPSMT" w:cs="CourierNewPSMT"/>
          <w:sz w:val="20"/>
          <w:szCs w:val="20"/>
        </w:rPr>
        <w:t>fl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</w:t>
      </w:r>
      <w:proofErr w:type="spellStart"/>
      <w:r>
        <w:rPr>
          <w:rFonts w:ascii="CourierNewPSMT" w:hAnsi="CourierNewPSMT" w:cs="CourierNewPSMT"/>
          <w:sz w:val="20"/>
          <w:szCs w:val="20"/>
        </w:rPr>
        <w:t>iehen</w:t>
      </w:r>
      <w:proofErr w:type="spellEnd"/>
      <w:r>
        <w:rPr>
          <w:rFonts w:ascii="CourierNewPSMT" w:hAnsi="CourierNewPSMT" w:cs="CourierNewPSMT"/>
          <w:sz w:val="20"/>
          <w:szCs w:val="20"/>
        </w:rPr>
        <w:t>. Das Heim wurde im April aufgelöst und</w:t>
      </w:r>
    </w:p>
    <w:p w14:paraId="794C61AF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Missionsschwester von </w:t>
      </w:r>
      <w:proofErr w:type="spellStart"/>
      <w:r>
        <w:rPr>
          <w:rFonts w:ascii="CourierNewPSMT" w:hAnsi="CourierNewPSMT" w:cs="CourierNewPSMT"/>
          <w:sz w:val="20"/>
          <w:szCs w:val="20"/>
        </w:rPr>
        <w:t>Hernet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verstarb am 17. Mai 1945 an Erschöpfung</w:t>
      </w:r>
    </w:p>
    <w:p w14:paraId="5C5050CD" w14:textId="498F8C63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und einer Darmerkrankung.</w:t>
      </w:r>
    </w:p>
    <w:p w14:paraId="3DA9FC6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lastRenderedPageBreak/>
        <w:t xml:space="preserve">Fräulein Pauline </w:t>
      </w:r>
      <w:proofErr w:type="spellStart"/>
      <w:r>
        <w:rPr>
          <w:rFonts w:ascii="CourierNewPSMT" w:hAnsi="CourierNewPSMT" w:cs="CourierNewPSMT"/>
          <w:sz w:val="20"/>
          <w:szCs w:val="20"/>
        </w:rPr>
        <w:t>Karlmark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, geboren am 29. Dezember 1868 in </w:t>
      </w:r>
      <w:proofErr w:type="spellStart"/>
      <w:r>
        <w:rPr>
          <w:rFonts w:ascii="CourierNewPSMT" w:hAnsi="CourierNewPSMT" w:cs="CourierNewPSMT"/>
          <w:sz w:val="20"/>
          <w:szCs w:val="20"/>
        </w:rPr>
        <w:t>Åmål</w:t>
      </w:r>
      <w:proofErr w:type="spellEnd"/>
    </w:p>
    <w:p w14:paraId="3D45D4D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Schweden, besuchte die höhere Mädchenschule, daran anschließend</w:t>
      </w:r>
    </w:p>
    <w:p w14:paraId="3B02FD8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das Kinderschullehrer- und Volksschullehrer-Seminar und</w:t>
      </w:r>
    </w:p>
    <w:p w14:paraId="7CC4A0B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wurde Gemeindeschullehrerin, bis sie sich für die Mission entschied.</w:t>
      </w:r>
    </w:p>
    <w:p w14:paraId="1E57998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Sie wurde am 15. Februar 1905 nach Indien abgeordnet,</w:t>
      </w:r>
    </w:p>
    <w:p w14:paraId="21A9974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widmete sich aber zunächst in England der Erlernung der englischen</w:t>
      </w:r>
    </w:p>
    <w:p w14:paraId="021E34DA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Sprache, reiste am 1. November 1905 nach Indien und lernte</w:t>
      </w:r>
    </w:p>
    <w:p w14:paraId="5BDE346F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dort von 1906 bis 1908 die Landessprache Tamil in </w:t>
      </w:r>
      <w:proofErr w:type="spellStart"/>
      <w:r>
        <w:rPr>
          <w:rFonts w:ascii="CourierNewPSMT" w:hAnsi="CourierNewPSMT" w:cs="CourierNewPSMT"/>
          <w:sz w:val="20"/>
          <w:szCs w:val="20"/>
        </w:rPr>
        <w:t>Virudupati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und</w:t>
      </w:r>
    </w:p>
    <w:p w14:paraId="768E6ABA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Pudukotah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und wurde 1908 in </w:t>
      </w:r>
      <w:proofErr w:type="spellStart"/>
      <w:r>
        <w:rPr>
          <w:rFonts w:ascii="CourierNewPSMT" w:hAnsi="CourierNewPSMT" w:cs="CourierNewPSMT"/>
          <w:sz w:val="20"/>
          <w:szCs w:val="20"/>
        </w:rPr>
        <w:t>Madura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stationiert, wo als Lehrerin</w:t>
      </w:r>
    </w:p>
    <w:p w14:paraId="50A161B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arbeitete. Von 1924 bis 1924 arbeitete sie in Madras, von 1927</w:t>
      </w:r>
    </w:p>
    <w:p w14:paraId="5A2DDAE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bis 1931 in </w:t>
      </w:r>
      <w:proofErr w:type="spellStart"/>
      <w:r>
        <w:rPr>
          <w:rFonts w:ascii="CourierNewPSMT" w:hAnsi="CourierNewPSMT" w:cs="CourierNewPSMT"/>
          <w:sz w:val="20"/>
          <w:szCs w:val="20"/>
        </w:rPr>
        <w:t>Madura</w:t>
      </w:r>
      <w:proofErr w:type="spellEnd"/>
      <w:r>
        <w:rPr>
          <w:rFonts w:ascii="CourierNewPSMT" w:hAnsi="CourierNewPSMT" w:cs="CourierNewPSMT"/>
          <w:sz w:val="20"/>
          <w:szCs w:val="20"/>
        </w:rPr>
        <w:t>, jeweils wieder zuständig für die Ausbildung</w:t>
      </w:r>
    </w:p>
    <w:p w14:paraId="2C32D53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von Mädchen und die Betreuung im angeschlossenen Internat. Sie</w:t>
      </w:r>
    </w:p>
    <w:p w14:paraId="3529580C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reiste im Mai 1931 in die schwedische Heimat zurück und wurde</w:t>
      </w:r>
    </w:p>
    <w:p w14:paraId="230982BE" w14:textId="06004D25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1932 pensioniert. Am 23. Januar 1946 ist sie verstorben.</w:t>
      </w:r>
    </w:p>
    <w:p w14:paraId="549C3A3D" w14:textId="0873200A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0F82CEA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Schwester Emma </w:t>
      </w:r>
      <w:proofErr w:type="spellStart"/>
      <w:r>
        <w:rPr>
          <w:rFonts w:ascii="CourierNewPSMT" w:hAnsi="CourierNewPSMT" w:cs="CourierNewPSMT"/>
          <w:sz w:val="20"/>
          <w:szCs w:val="20"/>
        </w:rPr>
        <w:t>Karberg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, geboren am 10. Februar 1880 in </w:t>
      </w:r>
      <w:proofErr w:type="spellStart"/>
      <w:r>
        <w:rPr>
          <w:rFonts w:ascii="CourierNewPSMT" w:hAnsi="CourierNewPSMT" w:cs="CourierNewPSMT"/>
          <w:sz w:val="20"/>
          <w:szCs w:val="20"/>
        </w:rPr>
        <w:t>Vellahn</w:t>
      </w:r>
      <w:proofErr w:type="spellEnd"/>
      <w:r>
        <w:rPr>
          <w:rFonts w:ascii="CourierNewPSMT" w:hAnsi="CourierNewPSMT" w:cs="CourierNewPSMT"/>
          <w:sz w:val="20"/>
          <w:szCs w:val="20"/>
        </w:rPr>
        <w:t>,</w:t>
      </w:r>
    </w:p>
    <w:p w14:paraId="283E2E4A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Mecklenburg, als Tochter eines </w:t>
      </w:r>
      <w:proofErr w:type="spellStart"/>
      <w:r>
        <w:rPr>
          <w:rFonts w:ascii="CourierNewPSMT" w:hAnsi="CourierNewPSMT" w:cs="CourierNewPSMT"/>
          <w:sz w:val="20"/>
          <w:szCs w:val="20"/>
        </w:rPr>
        <w:t>Zieglermeisters</w:t>
      </w:r>
      <w:proofErr w:type="spellEnd"/>
      <w:r>
        <w:rPr>
          <w:rFonts w:ascii="CourierNewPSMT" w:hAnsi="CourierNewPSMT" w:cs="CourierNewPSMT"/>
          <w:sz w:val="20"/>
          <w:szCs w:val="20"/>
        </w:rPr>
        <w:t>, war nach</w:t>
      </w:r>
    </w:p>
    <w:p w14:paraId="7482960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ihrer Konfi </w:t>
      </w:r>
      <w:proofErr w:type="spellStart"/>
      <w:r>
        <w:rPr>
          <w:rFonts w:ascii="CourierNewPSMT" w:hAnsi="CourierNewPSMT" w:cs="CourierNewPSMT"/>
          <w:sz w:val="20"/>
          <w:szCs w:val="20"/>
        </w:rPr>
        <w:t>rmation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im Haushalt tätig, zu Hause und bei anderen</w:t>
      </w:r>
    </w:p>
    <w:p w14:paraId="50C1D5B8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in Anstellung. Sie trat in das </w:t>
      </w:r>
      <w:proofErr w:type="spellStart"/>
      <w:r>
        <w:rPr>
          <w:rFonts w:ascii="CourierNewPSMT" w:hAnsi="CourierNewPSMT" w:cs="CourierNewPSMT"/>
          <w:sz w:val="20"/>
          <w:szCs w:val="20"/>
        </w:rPr>
        <w:t>Henriettenstift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in Hannover ein</w:t>
      </w:r>
    </w:p>
    <w:p w14:paraId="3730CB9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und wurde 1905 für den indischen Missionsdienst angenommen. Am</w:t>
      </w:r>
    </w:p>
    <w:p w14:paraId="65FF07D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10. September 1905 erfolgte die Abordnung durch Direktor von</w:t>
      </w:r>
    </w:p>
    <w:p w14:paraId="03DDA95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Schwartz, im Oktober 1905 traf sie in </w:t>
      </w:r>
      <w:proofErr w:type="spellStart"/>
      <w:r>
        <w:rPr>
          <w:rFonts w:ascii="CourierNewPSMT" w:hAnsi="CourierNewPSMT" w:cs="CourierNewPSMT"/>
          <w:sz w:val="20"/>
          <w:szCs w:val="20"/>
        </w:rPr>
        <w:t>Tranquebar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ein, wurde im</w:t>
      </w:r>
    </w:p>
    <w:p w14:paraId="69B6325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August 1906 nach </w:t>
      </w:r>
      <w:proofErr w:type="spellStart"/>
      <w:r>
        <w:rPr>
          <w:rFonts w:ascii="CourierNewPSMT" w:hAnsi="CourierNewPSMT" w:cs="CourierNewPSMT"/>
          <w:sz w:val="20"/>
          <w:szCs w:val="20"/>
        </w:rPr>
        <w:t>Trichinopoly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versetzt und bestand im Oktober</w:t>
      </w:r>
    </w:p>
    <w:p w14:paraId="0DB6153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1907 ihr Tamil-Sprachexamen. Sie war kurze Zeit in Coimbatore,</w:t>
      </w:r>
    </w:p>
    <w:p w14:paraId="1D5992A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dann wieder in </w:t>
      </w:r>
      <w:proofErr w:type="spellStart"/>
      <w:r>
        <w:rPr>
          <w:rFonts w:ascii="CourierNewPSMT" w:hAnsi="CourierNewPSMT" w:cs="CourierNewPSMT"/>
          <w:sz w:val="20"/>
          <w:szCs w:val="20"/>
        </w:rPr>
        <w:t>Trichinopoly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tätig, ging 1913 in Heimaturlaub</w:t>
      </w:r>
    </w:p>
    <w:p w14:paraId="105B4A0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und trat während des 1. Weltkrieges wieder in den Dienst ihres</w:t>
      </w:r>
    </w:p>
    <w:p w14:paraId="193323E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Mutterhauses. Sie verstarb am 20. Oktober 1959 im </w:t>
      </w:r>
      <w:proofErr w:type="spellStart"/>
      <w:r>
        <w:rPr>
          <w:rFonts w:ascii="CourierNewPSMT" w:hAnsi="CourierNewPSMT" w:cs="CourierNewPSMT"/>
          <w:sz w:val="20"/>
          <w:szCs w:val="20"/>
        </w:rPr>
        <w:t>Henriettenstift</w:t>
      </w:r>
      <w:proofErr w:type="spellEnd"/>
    </w:p>
    <w:p w14:paraId="43A0C5FF" w14:textId="3FCD4DD0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Hannover.</w:t>
      </w:r>
    </w:p>
    <w:p w14:paraId="422F0871" w14:textId="2163B5C3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2CFAD2B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Maria Peterson, geboren am 22. Juli 1875 in </w:t>
      </w:r>
      <w:proofErr w:type="spellStart"/>
      <w:r>
        <w:rPr>
          <w:rFonts w:ascii="CourierNewPSMT" w:hAnsi="CourierNewPSMT" w:cs="CourierNewPSMT"/>
          <w:sz w:val="20"/>
          <w:szCs w:val="20"/>
        </w:rPr>
        <w:t>Skagershult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in</w:t>
      </w:r>
    </w:p>
    <w:p w14:paraId="2D717E2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Schweden, besuchte von 1903 bis 1904 einen Bibelkursus und einen</w:t>
      </w:r>
    </w:p>
    <w:p w14:paraId="7601A4A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Pfl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</w:t>
      </w:r>
      <w:proofErr w:type="spellStart"/>
      <w:r>
        <w:rPr>
          <w:rFonts w:ascii="CourierNewPSMT" w:hAnsi="CourierNewPSMT" w:cs="CourierNewPSMT"/>
          <w:sz w:val="20"/>
          <w:szCs w:val="20"/>
        </w:rPr>
        <w:t>egerinnenkursus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und arbeitete danach als Lehrerin und</w:t>
      </w:r>
    </w:p>
    <w:p w14:paraId="3816E95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Pfl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</w:t>
      </w:r>
      <w:proofErr w:type="spellStart"/>
      <w:r>
        <w:rPr>
          <w:rFonts w:ascii="CourierNewPSMT" w:hAnsi="CourierNewPSMT" w:cs="CourierNewPSMT"/>
          <w:sz w:val="20"/>
          <w:szCs w:val="20"/>
        </w:rPr>
        <w:t>egerin</w:t>
      </w:r>
      <w:proofErr w:type="spellEnd"/>
      <w:r>
        <w:rPr>
          <w:rFonts w:ascii="CourierNewPSMT" w:hAnsi="CourierNewPSMT" w:cs="CourierNewPSMT"/>
          <w:sz w:val="20"/>
          <w:szCs w:val="20"/>
        </w:rPr>
        <w:t>. Sie wurde am 4. April 1907 nach Indien abgeordnet,</w:t>
      </w:r>
    </w:p>
    <w:p w14:paraId="6201C76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reiste am 18. Oktober 1907 nach Indien und widmete sich zunächst</w:t>
      </w:r>
    </w:p>
    <w:p w14:paraId="794C9C3A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in </w:t>
      </w:r>
      <w:proofErr w:type="spellStart"/>
      <w:r>
        <w:rPr>
          <w:rFonts w:ascii="CourierNewPSMT" w:hAnsi="CourierNewPSMT" w:cs="CourierNewPSMT"/>
          <w:sz w:val="20"/>
          <w:szCs w:val="20"/>
        </w:rPr>
        <w:t>Madura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von 1907 bis 1909 der Erlernung der Tamil-Sprache. Sie</w:t>
      </w:r>
    </w:p>
    <w:p w14:paraId="0940C419" w14:textId="58E1EB93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starb in </w:t>
      </w:r>
      <w:proofErr w:type="spellStart"/>
      <w:r>
        <w:rPr>
          <w:rFonts w:ascii="CourierNewPSMT" w:hAnsi="CourierNewPSMT" w:cs="CourierNewPSMT"/>
          <w:sz w:val="20"/>
          <w:szCs w:val="20"/>
        </w:rPr>
        <w:t>Madura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am 21. Oktober 1909.</w:t>
      </w:r>
    </w:p>
    <w:p w14:paraId="6E174B1A" w14:textId="0EA92972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0BB1097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Schwester Ellen </w:t>
      </w:r>
      <w:proofErr w:type="spellStart"/>
      <w:r>
        <w:rPr>
          <w:rFonts w:ascii="CourierNewPSMT" w:hAnsi="CourierNewPSMT" w:cs="CourierNewPSMT"/>
          <w:sz w:val="20"/>
          <w:szCs w:val="20"/>
        </w:rPr>
        <w:t>Håkanson</w:t>
      </w:r>
      <w:proofErr w:type="spellEnd"/>
      <w:r>
        <w:rPr>
          <w:rFonts w:ascii="CourierNewPSMT" w:hAnsi="CourierNewPSMT" w:cs="CourierNewPSMT"/>
          <w:sz w:val="20"/>
          <w:szCs w:val="20"/>
        </w:rPr>
        <w:t>, geboren am 25. Juli 1881 in Malmö in</w:t>
      </w:r>
    </w:p>
    <w:p w14:paraId="21C3C31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Schweden, besuchte das Volksschullehrerinnen-Seminar und war</w:t>
      </w:r>
    </w:p>
    <w:p w14:paraId="6E20F69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von 1903 bis 1907 als Lehrerin angestellt. Am 4. April 1907 wurde</w:t>
      </w:r>
    </w:p>
    <w:p w14:paraId="019FFA0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sie nach Indien abgeordnet, am 18. Oktober 1907 reiste sie</w:t>
      </w:r>
    </w:p>
    <w:p w14:paraId="7146F6C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nach Indien ab. Sie lernte zunächst die Sprache Tamil in </w:t>
      </w:r>
      <w:proofErr w:type="spellStart"/>
      <w:r>
        <w:rPr>
          <w:rFonts w:ascii="CourierNewPSMT" w:hAnsi="CourierNewPSMT" w:cs="CourierNewPSMT"/>
          <w:sz w:val="20"/>
          <w:szCs w:val="20"/>
        </w:rPr>
        <w:t>Pudukotah</w:t>
      </w:r>
      <w:proofErr w:type="spellEnd"/>
    </w:p>
    <w:p w14:paraId="4A75A77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von 1907 bis 1910 und arbeitete dann dort als Lehrerin, ging</w:t>
      </w:r>
    </w:p>
    <w:p w14:paraId="1EA5E1E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im Juni 1914 in Heimaturlaub, kehrte 1920 nach Indien zurück und</w:t>
      </w:r>
    </w:p>
    <w:p w14:paraId="5CD785A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wurde in </w:t>
      </w:r>
      <w:proofErr w:type="spellStart"/>
      <w:r>
        <w:rPr>
          <w:rFonts w:ascii="CourierNewPSMT" w:hAnsi="CourierNewPSMT" w:cs="CourierNewPSMT"/>
          <w:sz w:val="20"/>
          <w:szCs w:val="20"/>
        </w:rPr>
        <w:t>Mayavaram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stationiert. Die Betreuung von Mädchen und</w:t>
      </w:r>
    </w:p>
    <w:p w14:paraId="532F166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die Frauenmission waren ihre Aufgabe. Im Dezember 1921 musste</w:t>
      </w:r>
    </w:p>
    <w:p w14:paraId="507A88B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sie wegen einer Krankheit endgültig nach Schweden zurückkehren</w:t>
      </w:r>
    </w:p>
    <w:p w14:paraId="07DBA98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und trat in den heimischen Missionsdienst. Sie verstarb am 20.</w:t>
      </w:r>
    </w:p>
    <w:p w14:paraId="0AA7BDC7" w14:textId="48967C41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September 1957.</w:t>
      </w:r>
    </w:p>
    <w:p w14:paraId="5029A639" w14:textId="68DAC606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288E382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Schwester Johanna Herget, geboren am 7. Oktober 1875 in Niederdorf</w:t>
      </w:r>
    </w:p>
    <w:p w14:paraId="730C8C6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im Erzgebirge als Tochter eines Lehrers und jüngere Tochter</w:t>
      </w:r>
    </w:p>
    <w:p w14:paraId="4374192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von Schwester Aurelie Herget, besuchte von Januar 1892 bis</w:t>
      </w:r>
    </w:p>
    <w:p w14:paraId="57F5A1D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September 1893 die Marienschule in Bethesda-Niederlößnitz, war</w:t>
      </w:r>
    </w:p>
    <w:p w14:paraId="054EA98C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verschiedenen Stellungen tätig und trat im August 1903 in das</w:t>
      </w:r>
    </w:p>
    <w:p w14:paraId="35CB1DAD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Dresdner Diakonissenhaus ein. Sie wurde am 17.8.1910 in Dresden</w:t>
      </w:r>
    </w:p>
    <w:p w14:paraId="4C3E4A1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lastRenderedPageBreak/>
        <w:t>durch Missionsinspektor Weishaupt abgeordnet und in Coimbatore</w:t>
      </w:r>
    </w:p>
    <w:p w14:paraId="0CAC4E5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stationiert, ab April 1911 arbeitete sie in </w:t>
      </w:r>
      <w:proofErr w:type="spellStart"/>
      <w:r>
        <w:rPr>
          <w:rFonts w:ascii="CourierNewPSMT" w:hAnsi="CourierNewPSMT" w:cs="CourierNewPSMT"/>
          <w:sz w:val="20"/>
          <w:szCs w:val="20"/>
        </w:rPr>
        <w:t>Trichinopoly</w:t>
      </w:r>
      <w:proofErr w:type="spellEnd"/>
      <w:r>
        <w:rPr>
          <w:rFonts w:ascii="CourierNewPSMT" w:hAnsi="CourierNewPSMT" w:cs="CourierNewPSMT"/>
          <w:sz w:val="20"/>
          <w:szCs w:val="20"/>
        </w:rPr>
        <w:t>, da die</w:t>
      </w:r>
    </w:p>
    <w:p w14:paraId="4945084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Pest in Coimbatore die </w:t>
      </w:r>
      <w:proofErr w:type="spellStart"/>
      <w:r>
        <w:rPr>
          <w:rFonts w:ascii="CourierNewPSMT" w:hAnsi="CourierNewPSMT" w:cs="CourierNewPSMT"/>
          <w:sz w:val="20"/>
          <w:szCs w:val="20"/>
        </w:rPr>
        <w:t>Senana</w:t>
      </w:r>
      <w:proofErr w:type="spellEnd"/>
      <w:r>
        <w:rPr>
          <w:rFonts w:ascii="CourierNewPSMT" w:hAnsi="CourierNewPSMT" w:cs="CourierNewPSMT"/>
          <w:sz w:val="20"/>
          <w:szCs w:val="20"/>
        </w:rPr>
        <w:t>-Arbeit (Frauenmission) und das</w:t>
      </w:r>
    </w:p>
    <w:p w14:paraId="785ACAD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Unterrichten in Coimbatore fast unmöglich machte. Sie bestand</w:t>
      </w:r>
    </w:p>
    <w:p w14:paraId="4E2414B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im September 1912 ihr 2. tamulisches Sprach-Examen, musste aber</w:t>
      </w:r>
    </w:p>
    <w:p w14:paraId="593B60F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im November 1913 mit dem Schiff </w:t>
      </w:r>
      <w:proofErr w:type="spellStart"/>
      <w:r>
        <w:rPr>
          <w:rFonts w:ascii="CourierNewPSMT" w:hAnsi="CourierNewPSMT" w:cs="CourierNewPSMT"/>
          <w:sz w:val="20"/>
          <w:szCs w:val="20"/>
        </w:rPr>
        <w:t>Golconde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Indien verlassen, kam</w:t>
      </w:r>
    </w:p>
    <w:p w14:paraId="560384D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am 14. Januar 1916 wieder in Leipzig an und trat in den Dienst</w:t>
      </w:r>
    </w:p>
    <w:p w14:paraId="600C5D9C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ihres Missionshaus zurück. Am 6. November 1945 ist sie im Feierabendhaus</w:t>
      </w:r>
    </w:p>
    <w:p w14:paraId="2BEBD4E8" w14:textId="4706D5F5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Radebeul verstorben.</w:t>
      </w:r>
    </w:p>
    <w:p w14:paraId="6C4AF690" w14:textId="12E1D4FF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3EA28D9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Schwester Else Frey, geboren am 31. Oktober 1881 in Seifhennersdorf</w:t>
      </w:r>
    </w:p>
    <w:p w14:paraId="7D1DF00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im Vogtland, trat 1902 in das Diakonissenhaus in Dresden</w:t>
      </w:r>
    </w:p>
    <w:p w14:paraId="008F370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ein und war zunächst im städtischen Krankenhaus in Dresden-Johannstadt</w:t>
      </w:r>
    </w:p>
    <w:p w14:paraId="113E0D3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tätig, nahm 3 Monate am Unterricht im Kleinkinderlehrerinnenseminar</w:t>
      </w:r>
    </w:p>
    <w:p w14:paraId="148CAC8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Dresden teil und lernte Englisch. Sie wurde</w:t>
      </w:r>
    </w:p>
    <w:p w14:paraId="73C37DF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vom 12. Januar 1909 ab in Leipzig von Missionssenior </w:t>
      </w:r>
      <w:proofErr w:type="spellStart"/>
      <w:r>
        <w:rPr>
          <w:rFonts w:ascii="CourierNewPSMT" w:hAnsi="CourierNewPSMT" w:cs="CourierNewPSMT"/>
          <w:sz w:val="20"/>
          <w:szCs w:val="20"/>
        </w:rPr>
        <w:t>Handmann</w:t>
      </w:r>
      <w:proofErr w:type="spellEnd"/>
    </w:p>
    <w:p w14:paraId="2DC4306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die tamulische Sprache eingeführt und am 25. März 1909 in</w:t>
      </w:r>
    </w:p>
    <w:p w14:paraId="5A82B6F6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Dresden durch Missionsdirektor von Schwartz abgeordnet und in</w:t>
      </w:r>
    </w:p>
    <w:p w14:paraId="63B1F4C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Trichinopoly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stationiert. Am 20. Februar 1911 bestand sie ihr</w:t>
      </w:r>
    </w:p>
    <w:p w14:paraId="3D074D7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Sprachexamen, übernahm die Arbeit in </w:t>
      </w:r>
      <w:proofErr w:type="spellStart"/>
      <w:r>
        <w:rPr>
          <w:rFonts w:ascii="CourierNewPSMT" w:hAnsi="CourierNewPSMT" w:cs="CourierNewPSMT"/>
          <w:sz w:val="20"/>
          <w:szCs w:val="20"/>
        </w:rPr>
        <w:t>Mayavaram</w:t>
      </w:r>
      <w:proofErr w:type="spellEnd"/>
      <w:r>
        <w:rPr>
          <w:rFonts w:ascii="CourierNewPSMT" w:hAnsi="CourierNewPSMT" w:cs="CourierNewPSMT"/>
          <w:sz w:val="20"/>
          <w:szCs w:val="20"/>
        </w:rPr>
        <w:t>, ab 1913 die</w:t>
      </w:r>
    </w:p>
    <w:p w14:paraId="5C34387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Arbeit in </w:t>
      </w:r>
      <w:proofErr w:type="spellStart"/>
      <w:r>
        <w:rPr>
          <w:rFonts w:ascii="CourierNewPSMT" w:hAnsi="CourierNewPSMT" w:cs="CourierNewPSMT"/>
          <w:sz w:val="20"/>
          <w:szCs w:val="20"/>
        </w:rPr>
        <w:t>Trichinopoly</w:t>
      </w:r>
      <w:proofErr w:type="spellEnd"/>
      <w:r>
        <w:rPr>
          <w:rFonts w:ascii="CourierNewPSMT" w:hAnsi="CourierNewPSMT" w:cs="CourierNewPSMT"/>
          <w:sz w:val="20"/>
          <w:szCs w:val="20"/>
        </w:rPr>
        <w:t>, musste aber nach Ausbruch des 1. Weltkrieges</w:t>
      </w:r>
    </w:p>
    <w:p w14:paraId="5A66B30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im November 1915 zusammen mit den anderen mit dem Schiff</w:t>
      </w:r>
    </w:p>
    <w:p w14:paraId="30EDE05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„</w:t>
      </w:r>
      <w:proofErr w:type="spellStart"/>
      <w:r>
        <w:rPr>
          <w:rFonts w:ascii="CourierNewPSMT" w:hAnsi="CourierNewPSMT" w:cs="CourierNewPSMT"/>
          <w:sz w:val="20"/>
          <w:szCs w:val="20"/>
        </w:rPr>
        <w:t>Golconde</w:t>
      </w:r>
      <w:proofErr w:type="spellEnd"/>
      <w:r>
        <w:rPr>
          <w:rFonts w:ascii="CourierNewPSMT" w:hAnsi="CourierNewPSMT" w:cs="CourierNewPSMT"/>
          <w:sz w:val="20"/>
          <w:szCs w:val="20"/>
        </w:rPr>
        <w:t>“ Indien verlassen und trat in ihr Mutterhaus zurück.</w:t>
      </w:r>
    </w:p>
    <w:p w14:paraId="30C34AAF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Am 24. Oktober 1926 wurde sie wieder nach Indien verabschiedet</w:t>
      </w:r>
    </w:p>
    <w:p w14:paraId="4F14EB7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und in </w:t>
      </w:r>
      <w:proofErr w:type="spellStart"/>
      <w:r>
        <w:rPr>
          <w:rFonts w:ascii="CourierNewPSMT" w:hAnsi="CourierNewPSMT" w:cs="CourierNewPSMT"/>
          <w:sz w:val="20"/>
          <w:szCs w:val="20"/>
        </w:rPr>
        <w:t>Mayavaram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stationiert. Sie schied als nicht mehr tropentauglich</w:t>
      </w:r>
    </w:p>
    <w:p w14:paraId="7099666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am 15. August 1935 aus dem Missionsdienst aus und</w:t>
      </w:r>
    </w:p>
    <w:p w14:paraId="47F97BA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trat in das Dresdner Mutterhaus zurück. Im Sommer 1946 wurde sie</w:t>
      </w:r>
    </w:p>
    <w:p w14:paraId="49092BB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Oberin des </w:t>
      </w:r>
      <w:proofErr w:type="spellStart"/>
      <w:r>
        <w:rPr>
          <w:rFonts w:ascii="CourierNewPSMT" w:hAnsi="CourierNewPSMT" w:cs="CourierNewPSMT"/>
          <w:sz w:val="20"/>
          <w:szCs w:val="20"/>
        </w:rPr>
        <w:t>Naemi</w:t>
      </w:r>
      <w:proofErr w:type="spellEnd"/>
      <w:r>
        <w:rPr>
          <w:rFonts w:ascii="CourierNewPSMT" w:hAnsi="CourierNewPSMT" w:cs="CourierNewPSMT"/>
          <w:sz w:val="20"/>
          <w:szCs w:val="20"/>
        </w:rPr>
        <w:t>-Wilke-Stifts in Guben, kehrte sehr leidend im</w:t>
      </w:r>
    </w:p>
    <w:p w14:paraId="7FDE6C28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Frühjahr 1959 in das Krankenhaus des Dresdner Diakonissenhauses</w:t>
      </w:r>
    </w:p>
    <w:p w14:paraId="12E83D9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zurück und wurde am Sonntag, den 26. April 1959, von Gott heimgerufen</w:t>
      </w:r>
    </w:p>
    <w:p w14:paraId="7CB4F6A7" w14:textId="7E420E32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im 78. Lebensjahr.</w:t>
      </w:r>
    </w:p>
    <w:p w14:paraId="472792DE" w14:textId="543A2E7B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1E49F85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Schwester Stina </w:t>
      </w:r>
      <w:proofErr w:type="spellStart"/>
      <w:r>
        <w:rPr>
          <w:rFonts w:ascii="CourierNewPSMT" w:hAnsi="CourierNewPSMT" w:cs="CourierNewPSMT"/>
          <w:sz w:val="20"/>
          <w:szCs w:val="20"/>
        </w:rPr>
        <w:t>Waern</w:t>
      </w:r>
      <w:proofErr w:type="spellEnd"/>
      <w:r>
        <w:rPr>
          <w:rFonts w:ascii="CourierNewPSMT" w:hAnsi="CourierNewPSMT" w:cs="CourierNewPSMT"/>
          <w:sz w:val="20"/>
          <w:szCs w:val="20"/>
        </w:rPr>
        <w:t>, geboren am 8. Dezember 1883 in Stockholm,</w:t>
      </w:r>
    </w:p>
    <w:p w14:paraId="16C8F3A8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bestand 1902 in Stockholm das Abiturientenexamen, studierte</w:t>
      </w:r>
    </w:p>
    <w:p w14:paraId="3638238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Medizin in Uppsala und besuchte einen </w:t>
      </w:r>
      <w:proofErr w:type="spellStart"/>
      <w:r>
        <w:rPr>
          <w:rFonts w:ascii="CourierNewPSMT" w:hAnsi="CourierNewPSMT" w:cs="CourierNewPSMT"/>
          <w:sz w:val="20"/>
          <w:szCs w:val="20"/>
        </w:rPr>
        <w:t>Pfl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</w:t>
      </w:r>
      <w:proofErr w:type="spellStart"/>
      <w:r>
        <w:rPr>
          <w:rFonts w:ascii="CourierNewPSMT" w:hAnsi="CourierNewPSMT" w:cs="CourierNewPSMT"/>
          <w:sz w:val="20"/>
          <w:szCs w:val="20"/>
        </w:rPr>
        <w:t>egerinnenkurs</w:t>
      </w:r>
      <w:proofErr w:type="spellEnd"/>
    </w:p>
    <w:p w14:paraId="22B81EC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und wurde am 13. Oktober 1910 als </w:t>
      </w:r>
      <w:proofErr w:type="spellStart"/>
      <w:r>
        <w:rPr>
          <w:rFonts w:ascii="CourierNewPSMT" w:hAnsi="CourierNewPSMT" w:cs="CourierNewPSMT"/>
          <w:sz w:val="20"/>
          <w:szCs w:val="20"/>
        </w:rPr>
        <w:t>Krankenpfl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</w:t>
      </w:r>
      <w:proofErr w:type="spellStart"/>
      <w:r>
        <w:rPr>
          <w:rFonts w:ascii="CourierNewPSMT" w:hAnsi="CourierNewPSMT" w:cs="CourierNewPSMT"/>
          <w:sz w:val="20"/>
          <w:szCs w:val="20"/>
        </w:rPr>
        <w:t>egerin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nach Indien</w:t>
      </w:r>
    </w:p>
    <w:p w14:paraId="0C809FB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abgeordnet. Sie reiste im November 1910 nach Indien ab, widmete</w:t>
      </w:r>
    </w:p>
    <w:p w14:paraId="3D7CF66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sich von 1910 bis 1912 der Erlernung tamilischen Sprache in </w:t>
      </w:r>
      <w:proofErr w:type="spellStart"/>
      <w:r>
        <w:rPr>
          <w:rFonts w:ascii="CourierNewPSMT" w:hAnsi="CourierNewPSMT" w:cs="CourierNewPSMT"/>
          <w:sz w:val="20"/>
          <w:szCs w:val="20"/>
        </w:rPr>
        <w:t>Madura</w:t>
      </w:r>
      <w:proofErr w:type="spellEnd"/>
      <w:r>
        <w:rPr>
          <w:rFonts w:ascii="CourierNewPSMT" w:hAnsi="CourierNewPSMT" w:cs="CourierNewPSMT"/>
          <w:sz w:val="20"/>
          <w:szCs w:val="20"/>
        </w:rPr>
        <w:t>,</w:t>
      </w:r>
    </w:p>
    <w:p w14:paraId="7E05474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Kodi und </w:t>
      </w:r>
      <w:proofErr w:type="spellStart"/>
      <w:r>
        <w:rPr>
          <w:rFonts w:ascii="CourierNewPSMT" w:hAnsi="CourierNewPSMT" w:cs="CourierNewPSMT"/>
          <w:sz w:val="20"/>
          <w:szCs w:val="20"/>
        </w:rPr>
        <w:t>Tirupatur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und war dann in </w:t>
      </w:r>
      <w:proofErr w:type="spellStart"/>
      <w:r>
        <w:rPr>
          <w:rFonts w:ascii="CourierNewPSMT" w:hAnsi="CourierNewPSMT" w:cs="CourierNewPSMT"/>
          <w:sz w:val="20"/>
          <w:szCs w:val="20"/>
        </w:rPr>
        <w:t>Tirupatur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am Krankenhaus</w:t>
      </w:r>
    </w:p>
    <w:p w14:paraId="2B8C265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tätig. Sie schied am 1. Juli 1913 aus dem Missionsdienst</w:t>
      </w:r>
    </w:p>
    <w:p w14:paraId="3AA6BBD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aus und verheiratete sich mit Herrn </w:t>
      </w:r>
      <w:proofErr w:type="spellStart"/>
      <w:r>
        <w:rPr>
          <w:rFonts w:ascii="CourierNewPSMT" w:hAnsi="CourierNewPSMT" w:cs="CourierNewPSMT"/>
          <w:sz w:val="20"/>
          <w:szCs w:val="20"/>
        </w:rPr>
        <w:t>Petander</w:t>
      </w:r>
      <w:proofErr w:type="spellEnd"/>
      <w:r>
        <w:rPr>
          <w:rFonts w:ascii="CourierNewPSMT" w:hAnsi="CourierNewPSMT" w:cs="CourierNewPSMT"/>
          <w:sz w:val="20"/>
          <w:szCs w:val="20"/>
        </w:rPr>
        <w:t>. Sie verstarb am</w:t>
      </w:r>
    </w:p>
    <w:p w14:paraId="57160ABC" w14:textId="45EE23CA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28. Juni 1969.</w:t>
      </w:r>
    </w:p>
    <w:p w14:paraId="5BDFCA28" w14:textId="335B4F34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052DE47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Schwester Ingrid </w:t>
      </w:r>
      <w:proofErr w:type="spellStart"/>
      <w:r>
        <w:rPr>
          <w:rFonts w:ascii="CourierNewPSMT" w:hAnsi="CourierNewPSMT" w:cs="CourierNewPSMT"/>
          <w:sz w:val="20"/>
          <w:szCs w:val="20"/>
        </w:rPr>
        <w:t>Ahlstrand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, geboren am 13. Februar 1885 in </w:t>
      </w:r>
      <w:proofErr w:type="spellStart"/>
      <w:r>
        <w:rPr>
          <w:rFonts w:ascii="CourierNewPSMT" w:hAnsi="CourierNewPSMT" w:cs="CourierNewPSMT"/>
          <w:sz w:val="20"/>
          <w:szCs w:val="20"/>
        </w:rPr>
        <w:t>Appuna</w:t>
      </w:r>
      <w:proofErr w:type="spellEnd"/>
    </w:p>
    <w:p w14:paraId="4CA18E6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in Schweden, besuchte die höhere Mädchenschule und das</w:t>
      </w:r>
    </w:p>
    <w:p w14:paraId="6CE1E17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Volksschullehrerinnenseminar und war darauf als Volksschullehrerin</w:t>
      </w:r>
    </w:p>
    <w:p w14:paraId="30933AF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angestellt. Sie wurde am 16. Dezember 1909 nach Indien</w:t>
      </w:r>
    </w:p>
    <w:p w14:paraId="1B4AF4EC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abgeordnet, reiste am 3. Oktober 1910 nach Indien ab und war</w:t>
      </w:r>
    </w:p>
    <w:p w14:paraId="25A2C2A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von 1912 bis 1913 als Lehrerin in </w:t>
      </w:r>
      <w:proofErr w:type="spellStart"/>
      <w:r>
        <w:rPr>
          <w:rFonts w:ascii="CourierNewPSMT" w:hAnsi="CourierNewPSMT" w:cs="CourierNewPSMT"/>
          <w:sz w:val="20"/>
          <w:szCs w:val="20"/>
        </w:rPr>
        <w:t>Madura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tätig. Sie verheiratete</w:t>
      </w:r>
    </w:p>
    <w:p w14:paraId="7011332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sich am 20. Juni 1913 mit Missionar Johannes </w:t>
      </w:r>
      <w:proofErr w:type="spellStart"/>
      <w:r>
        <w:rPr>
          <w:rFonts w:ascii="CourierNewPSMT" w:hAnsi="CourierNewPSMT" w:cs="CourierNewPSMT"/>
          <w:sz w:val="20"/>
          <w:szCs w:val="20"/>
        </w:rPr>
        <w:t>Sandegren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und trat</w:t>
      </w:r>
    </w:p>
    <w:p w14:paraId="50FA3C3B" w14:textId="61CB09F3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damit aus dem aktiven Missionsdienst aus.</w:t>
      </w:r>
    </w:p>
    <w:p w14:paraId="454990D5" w14:textId="32462840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10D8AC1C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Schwester Henriette Hansen, geboren am 20. Oktober 1887 in Tiflis</w:t>
      </w:r>
    </w:p>
    <w:p w14:paraId="634F64F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im Kaukasus als Tochter eines Pastors, besuchte die höhere</w:t>
      </w:r>
    </w:p>
    <w:p w14:paraId="77E06948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Töchterschule in Petersburg, von April 1906 bis März 1908 das</w:t>
      </w:r>
    </w:p>
    <w:p w14:paraId="7733F96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Lehrerinnenseminar in Koblenz und bestand die Abgangsprüfung</w:t>
      </w:r>
    </w:p>
    <w:p w14:paraId="1FF39CD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lastRenderedPageBreak/>
        <w:t>als Lehrerin für mittlere und höhere Mädchenschulen und war</w:t>
      </w:r>
    </w:p>
    <w:p w14:paraId="5FD4B567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dann als Lehrerin in St. Petersburg tätig. Sie </w:t>
      </w:r>
      <w:proofErr w:type="spellStart"/>
      <w:r>
        <w:rPr>
          <w:rFonts w:ascii="CourierNewPSMT" w:hAnsi="CourierNewPSMT" w:cs="CourierNewPSMT"/>
          <w:sz w:val="20"/>
          <w:szCs w:val="20"/>
        </w:rPr>
        <w:t>empfi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</w:t>
      </w:r>
      <w:proofErr w:type="spellStart"/>
      <w:r>
        <w:rPr>
          <w:rFonts w:ascii="CourierNewPSMT" w:hAnsi="CourierNewPSMT" w:cs="CourierNewPSMT"/>
          <w:sz w:val="20"/>
          <w:szCs w:val="20"/>
        </w:rPr>
        <w:t>ng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am 2.</w:t>
      </w:r>
    </w:p>
    <w:p w14:paraId="7E400D5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September 1911 ihre Vokation als Missionslehrerin und wurde in</w:t>
      </w:r>
    </w:p>
    <w:p w14:paraId="7A4C3258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Tanjore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stationiert. Sie verließ Indien am 19. Juli 1918, um</w:t>
      </w:r>
    </w:p>
    <w:p w14:paraId="58344A4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über China und Wladiwostok heimzureisen und wurde durch die in</w:t>
      </w:r>
    </w:p>
    <w:p w14:paraId="6912B72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Rußland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ausgebrochene Revolution gezwungen in </w:t>
      </w:r>
      <w:proofErr w:type="spellStart"/>
      <w:r>
        <w:rPr>
          <w:rFonts w:ascii="CourierNewPSMT" w:hAnsi="CourierNewPSMT" w:cs="CourierNewPSMT"/>
          <w:sz w:val="20"/>
          <w:szCs w:val="20"/>
        </w:rPr>
        <w:t>Charbin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zu bleiben.</w:t>
      </w:r>
    </w:p>
    <w:p w14:paraId="0E09047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Sie verheiratete sich dort im Januar 1919 mit Herrn Eduard</w:t>
      </w:r>
    </w:p>
    <w:p w14:paraId="0AFD5D5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proofErr w:type="spellStart"/>
      <w:r>
        <w:rPr>
          <w:rFonts w:ascii="CourierNewPSMT" w:hAnsi="CourierNewPSMT" w:cs="CourierNewPSMT"/>
          <w:sz w:val="20"/>
          <w:szCs w:val="20"/>
        </w:rPr>
        <w:t>Sallum</w:t>
      </w:r>
      <w:proofErr w:type="spellEnd"/>
      <w:r>
        <w:rPr>
          <w:rFonts w:ascii="CourierNewPSMT" w:hAnsi="CourierNewPSMT" w:cs="CourierNewPSMT"/>
          <w:sz w:val="20"/>
          <w:szCs w:val="20"/>
        </w:rPr>
        <w:t>, einem Esten. Später lebte sie in Wesenberg in Estland,</w:t>
      </w:r>
    </w:p>
    <w:p w14:paraId="34F3969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seit Mai 1943 in Markranstädt bei Leipzig, wo sie einen Frauenmissionsdienst</w:t>
      </w:r>
    </w:p>
    <w:p w14:paraId="7FE52EF0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leitete und gelegentlich auch Vorträge für die</w:t>
      </w:r>
    </w:p>
    <w:p w14:paraId="1646B8B5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Mission hielt. Am 11. November 1963 ist sie an den Folgen eines</w:t>
      </w:r>
    </w:p>
    <w:p w14:paraId="4882F62B" w14:textId="5E7FB99F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Schlaganfalls heimgegangen und in Markranstädt beerdigt worden.</w:t>
      </w:r>
    </w:p>
    <w:p w14:paraId="6500E0F3" w14:textId="6DC2C276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402EF4B1" w14:textId="3B314FAC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Sch</w:t>
      </w:r>
      <w:r w:rsidR="0015564E">
        <w:rPr>
          <w:rFonts w:ascii="CourierNewPSMT" w:hAnsi="CourierNewPSMT" w:cs="CourierNewPSMT"/>
          <w:sz w:val="20"/>
          <w:szCs w:val="20"/>
        </w:rPr>
        <w:t>w</w:t>
      </w:r>
      <w:r>
        <w:rPr>
          <w:rFonts w:ascii="CourierNewPSMT" w:hAnsi="CourierNewPSMT" w:cs="CourierNewPSMT"/>
          <w:sz w:val="20"/>
          <w:szCs w:val="20"/>
        </w:rPr>
        <w:t xml:space="preserve">ester Ebba </w:t>
      </w:r>
      <w:proofErr w:type="spellStart"/>
      <w:r>
        <w:rPr>
          <w:rFonts w:ascii="CourierNewPSMT" w:hAnsi="CourierNewPSMT" w:cs="CourierNewPSMT"/>
          <w:sz w:val="20"/>
          <w:szCs w:val="20"/>
        </w:rPr>
        <w:t>Sandegren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, geboren am 10. April 1890 in </w:t>
      </w:r>
      <w:proofErr w:type="spellStart"/>
      <w:r>
        <w:rPr>
          <w:rFonts w:ascii="CourierNewPSMT" w:hAnsi="CourierNewPSMT" w:cs="CourierNewPSMT"/>
          <w:sz w:val="20"/>
          <w:szCs w:val="20"/>
        </w:rPr>
        <w:t>Madura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in</w:t>
      </w:r>
    </w:p>
    <w:p w14:paraId="646E020A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Indien als Tochter von Missionars C.J. </w:t>
      </w:r>
      <w:proofErr w:type="spellStart"/>
      <w:r>
        <w:rPr>
          <w:rFonts w:ascii="CourierNewPSMT" w:hAnsi="CourierNewPSMT" w:cs="CourierNewPSMT"/>
          <w:sz w:val="20"/>
          <w:szCs w:val="20"/>
        </w:rPr>
        <w:t>Sandegren</w:t>
      </w:r>
      <w:proofErr w:type="spellEnd"/>
      <w:r>
        <w:rPr>
          <w:rFonts w:ascii="CourierNewPSMT" w:hAnsi="CourierNewPSMT" w:cs="CourierNewPSMT"/>
          <w:sz w:val="20"/>
          <w:szCs w:val="20"/>
        </w:rPr>
        <w:t>, reiste 1893</w:t>
      </w:r>
    </w:p>
    <w:p w14:paraId="6B512E5E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mit ihrer Mutter nach Deutschland und 1894 mit ihrem Vater nach</w:t>
      </w:r>
    </w:p>
    <w:p w14:paraId="246CCC3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Uppsala, besuchte dort die höhere Mädchenschule und danach einen</w:t>
      </w:r>
    </w:p>
    <w:p w14:paraId="7CE2AAB3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vierjährigen Seminarkursus durch. Widmete sich in England</w:t>
      </w:r>
    </w:p>
    <w:p w14:paraId="1EBB7DA1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der Erlernung der englischen Sprache und war dann als Lehrerin</w:t>
      </w:r>
    </w:p>
    <w:p w14:paraId="19CF52D9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angestellt, von 1909 bis 1910 in Bayern, besuchte schließlich</w:t>
      </w:r>
    </w:p>
    <w:p w14:paraId="41A9FBA4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in Uppsala einen </w:t>
      </w:r>
      <w:proofErr w:type="spellStart"/>
      <w:r>
        <w:rPr>
          <w:rFonts w:ascii="CourierNewPSMT" w:hAnsi="CourierNewPSMT" w:cs="CourierNewPSMT"/>
          <w:sz w:val="20"/>
          <w:szCs w:val="20"/>
        </w:rPr>
        <w:t>Krankenpfl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</w:t>
      </w:r>
      <w:proofErr w:type="spellStart"/>
      <w:r>
        <w:rPr>
          <w:rFonts w:ascii="CourierNewPSMT" w:hAnsi="CourierNewPSMT" w:cs="CourierNewPSMT"/>
          <w:sz w:val="20"/>
          <w:szCs w:val="20"/>
        </w:rPr>
        <w:t>egerkursus</w:t>
      </w:r>
      <w:proofErr w:type="spellEnd"/>
      <w:r>
        <w:rPr>
          <w:rFonts w:ascii="CourierNewPSMT" w:hAnsi="CourierNewPSMT" w:cs="CourierNewPSMT"/>
          <w:sz w:val="20"/>
          <w:szCs w:val="20"/>
        </w:rPr>
        <w:t>. Sie reiste im Oktober</w:t>
      </w:r>
    </w:p>
    <w:p w14:paraId="31278DE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1910 nach Indien ab, lernte dort zunächst in </w:t>
      </w:r>
      <w:proofErr w:type="spellStart"/>
      <w:r>
        <w:rPr>
          <w:rFonts w:ascii="CourierNewPSMT" w:hAnsi="CourierNewPSMT" w:cs="CourierNewPSMT"/>
          <w:sz w:val="20"/>
          <w:szCs w:val="20"/>
        </w:rPr>
        <w:t>Virudupati</w:t>
      </w:r>
      <w:proofErr w:type="spellEnd"/>
      <w:r>
        <w:rPr>
          <w:rFonts w:ascii="CourierNewPSMT" w:hAnsi="CourierNewPSMT" w:cs="CourierNewPSMT"/>
          <w:sz w:val="20"/>
          <w:szCs w:val="20"/>
        </w:rPr>
        <w:t xml:space="preserve"> die</w:t>
      </w:r>
    </w:p>
    <w:p w14:paraId="557ADFA2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Sprache Tamil und trat am 12. September 1911 als Lehrerin in</w:t>
      </w:r>
    </w:p>
    <w:p w14:paraId="65E21D18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den Missionsdienst und war darin tätig bis zum 22. Mai 1913. Sie</w:t>
      </w:r>
    </w:p>
    <w:p w14:paraId="2E831A5B" w14:textId="77777777" w:rsidR="001E5A6E" w:rsidRDefault="001E5A6E" w:rsidP="001E5A6E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 xml:space="preserve">verheiratete sich am 20. Juni 1913 mit Missionar </w:t>
      </w:r>
      <w:proofErr w:type="spellStart"/>
      <w:r>
        <w:rPr>
          <w:rFonts w:ascii="CourierNewPSMT" w:hAnsi="CourierNewPSMT" w:cs="CourierNewPSMT"/>
          <w:sz w:val="20"/>
          <w:szCs w:val="20"/>
        </w:rPr>
        <w:t>Ruckdaeschel</w:t>
      </w:r>
      <w:proofErr w:type="spellEnd"/>
    </w:p>
    <w:p w14:paraId="63AB1031" w14:textId="1421A437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  <w:r>
        <w:rPr>
          <w:rFonts w:ascii="CourierNewPSMT" w:hAnsi="CourierNewPSMT" w:cs="CourierNewPSMT"/>
          <w:sz w:val="20"/>
          <w:szCs w:val="20"/>
        </w:rPr>
        <w:t>und trat damit aus dem aktiven Missionsdienst aus.</w:t>
      </w:r>
    </w:p>
    <w:p w14:paraId="69A5A0BA" w14:textId="1213FC1B" w:rsidR="001E5A6E" w:rsidRDefault="001E5A6E" w:rsidP="001E5A6E">
      <w:pPr>
        <w:rPr>
          <w:rFonts w:ascii="CourierNewPSMT" w:hAnsi="CourierNewPSMT" w:cs="CourierNewPSMT"/>
          <w:sz w:val="20"/>
          <w:szCs w:val="20"/>
        </w:rPr>
      </w:pPr>
    </w:p>
    <w:p w14:paraId="23BB46F1" w14:textId="77777777" w:rsidR="001E5A6E" w:rsidRDefault="001E5A6E" w:rsidP="001E5A6E"/>
    <w:sectPr w:rsidR="001E5A6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NewPSMT">
    <w:altName w:val="Courier New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A6E"/>
    <w:rsid w:val="0015564E"/>
    <w:rsid w:val="001E5A6E"/>
    <w:rsid w:val="005A1C14"/>
    <w:rsid w:val="00785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24D11"/>
  <w15:chartTrackingRefBased/>
  <w15:docId w15:val="{5D4ED741-9DDD-4EBE-9D32-34786ABF2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2848</Words>
  <Characters>17946</Characters>
  <Application>Microsoft Office Word</Application>
  <DocSecurity>0</DocSecurity>
  <Lines>149</Lines>
  <Paragraphs>41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Evangelisch-Lutherisches Missionswerk Leipzig e.V.</Company>
  <LinksUpToDate>false</LinksUpToDate>
  <CharactersWithSpaces>20753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Kalettka</dc:creator>
  <cp:keywords/>
  <dc:description/>
  <cp:lastModifiedBy>Annette Kalettka</cp:lastModifiedBy>
  <cp:revision>2</cp:revision>
  <cp:lastPrinted>2025-09-10T08:00:00Z</cp:lastPrinted>
  <dcterms:created xsi:type="dcterms:W3CDTF">2025-09-10T07:47:00Z</dcterms:created>
  <dcterms:modified xsi:type="dcterms:W3CDTF">2025-09-10T09:11:00Z</dcterms:modified>
</cp:coreProperties>
</file>